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609A5" w14:textId="77777777" w:rsidR="009B0171" w:rsidRPr="0016096F" w:rsidRDefault="009B0171" w:rsidP="009B0171">
      <w:pPr>
        <w:spacing w:after="160" w:line="259" w:lineRule="auto"/>
      </w:pPr>
    </w:p>
    <w:tbl>
      <w:tblPr>
        <w:tblStyle w:val="TableGrid"/>
        <w:tblW w:w="961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C5433C" w:rsidRPr="0016096F" w14:paraId="210A6429" w14:textId="77777777" w:rsidTr="00DC4A95">
        <w:tc>
          <w:tcPr>
            <w:tcW w:w="9611" w:type="dxa"/>
            <w:vAlign w:val="center"/>
          </w:tcPr>
          <w:p w14:paraId="4B453077" w14:textId="0EB2D363" w:rsidR="00C5433C" w:rsidRPr="00AB651E" w:rsidRDefault="004843E5" w:rsidP="00C5433C">
            <w:pPr>
              <w:spacing w:after="160" w:line="259" w:lineRule="auto"/>
              <w:jc w:val="center"/>
              <w:rPr>
                <w:rFonts w:ascii="Gill Sans Nova Light" w:hAnsi="Gill Sans Nova Light"/>
                <w:bCs/>
                <w:spacing w:val="20"/>
                <w:sz w:val="36"/>
                <w:szCs w:val="36"/>
              </w:rPr>
            </w:pPr>
            <w:r w:rsidRPr="00AB651E">
              <w:rPr>
                <w:rFonts w:ascii="Gill Sans Nova Light" w:hAnsi="Gill Sans Nova Light"/>
                <w:bCs/>
                <w:spacing w:val="20"/>
                <w:sz w:val="36"/>
                <w:szCs w:val="36"/>
              </w:rPr>
              <w:t>CubeSat</w:t>
            </w:r>
            <w:r w:rsidR="00C5433C" w:rsidRPr="00AB651E">
              <w:rPr>
                <w:rFonts w:ascii="Gill Sans Nova Light" w:hAnsi="Gill Sans Nova Light"/>
                <w:bCs/>
                <w:spacing w:val="20"/>
                <w:sz w:val="36"/>
                <w:szCs w:val="36"/>
              </w:rPr>
              <w:t xml:space="preserve"> Concurrent Engineering Workshop</w:t>
            </w:r>
            <w:r w:rsidRPr="00AB651E">
              <w:rPr>
                <w:rFonts w:ascii="Gill Sans Nova Light" w:hAnsi="Gill Sans Nova Light"/>
                <w:bCs/>
                <w:spacing w:val="20"/>
                <w:sz w:val="36"/>
                <w:szCs w:val="36"/>
              </w:rPr>
              <w:t xml:space="preserve"> 20</w:t>
            </w:r>
            <w:r w:rsidR="00C86C56" w:rsidRPr="00AB651E">
              <w:rPr>
                <w:rFonts w:ascii="Gill Sans Nova Light" w:hAnsi="Gill Sans Nova Light"/>
                <w:bCs/>
                <w:spacing w:val="20"/>
                <w:sz w:val="36"/>
                <w:szCs w:val="36"/>
              </w:rPr>
              <w:t>2</w:t>
            </w:r>
            <w:r w:rsidR="00AB651E" w:rsidRPr="00AB651E">
              <w:rPr>
                <w:rFonts w:ascii="Gill Sans Nova Light" w:hAnsi="Gill Sans Nova Light"/>
                <w:bCs/>
                <w:spacing w:val="20"/>
                <w:sz w:val="36"/>
                <w:szCs w:val="36"/>
              </w:rPr>
              <w:t>5</w:t>
            </w:r>
            <w:r w:rsidR="00C5433C" w:rsidRPr="00AB651E">
              <w:rPr>
                <w:rFonts w:ascii="Gill Sans Nova Light" w:hAnsi="Gill Sans Nova Light"/>
                <w:bCs/>
                <w:spacing w:val="20"/>
                <w:sz w:val="36"/>
                <w:szCs w:val="36"/>
              </w:rPr>
              <w:br/>
              <w:t>- CubeSat Project Overview-</w:t>
            </w:r>
          </w:p>
          <w:p w14:paraId="5395487A" w14:textId="21591827" w:rsidR="00C5433C" w:rsidRPr="00AB651E" w:rsidRDefault="00C5433C" w:rsidP="00C5433C">
            <w:pPr>
              <w:spacing w:after="160" w:line="259" w:lineRule="auto"/>
              <w:jc w:val="center"/>
              <w:rPr>
                <w:iCs/>
                <w:sz w:val="40"/>
                <w:szCs w:val="40"/>
              </w:rPr>
            </w:pPr>
            <w:r w:rsidRPr="00AB651E">
              <w:rPr>
                <w:rFonts w:ascii="Gill Sans Nova Light" w:hAnsi="Gill Sans Nova Light"/>
                <w:bCs/>
                <w:iCs/>
                <w:color w:val="FF0000"/>
                <w:spacing w:val="20"/>
                <w:sz w:val="40"/>
                <w:szCs w:val="40"/>
              </w:rPr>
              <w:t>[Name of the team]</w:t>
            </w:r>
          </w:p>
        </w:tc>
      </w:tr>
    </w:tbl>
    <w:p w14:paraId="38C975BD" w14:textId="2624968F" w:rsidR="009B0171" w:rsidRPr="00AB651E" w:rsidRDefault="009B0171" w:rsidP="009B0171">
      <w:pPr>
        <w:spacing w:after="160" w:line="259" w:lineRule="auto"/>
        <w:rPr>
          <w:rFonts w:ascii="Gill Sans Nova Light" w:hAnsi="Gill Sans Nova Light"/>
        </w:rPr>
      </w:pPr>
    </w:p>
    <w:p w14:paraId="65FB59DF" w14:textId="77777777" w:rsidR="00F36348" w:rsidRPr="00AB651E" w:rsidRDefault="00F36348" w:rsidP="00F36348">
      <w:pPr>
        <w:rPr>
          <w:rFonts w:ascii="Gill Sans Nova Light" w:hAnsi="Gill Sans Nova Ligh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29"/>
      </w:tblGrid>
      <w:tr w:rsidR="00F36348" w:rsidRPr="00AB651E" w14:paraId="50493D31" w14:textId="77777777" w:rsidTr="00DC4A95">
        <w:trPr>
          <w:trHeight w:val="397"/>
        </w:trPr>
        <w:tc>
          <w:tcPr>
            <w:tcW w:w="4828" w:type="dxa"/>
            <w:shd w:val="clear" w:color="auto" w:fill="auto"/>
            <w:vAlign w:val="center"/>
          </w:tcPr>
          <w:p w14:paraId="76B3A370" w14:textId="17F225F4" w:rsidR="00F36348" w:rsidRPr="00AB651E" w:rsidRDefault="00F36348" w:rsidP="00B730C7">
            <w:pPr>
              <w:jc w:val="right"/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t xml:space="preserve"> Name of CubeSat team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4920150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651E">
              <w:rPr>
                <w:rFonts w:ascii="Gill Sans Nova Light" w:hAnsi="Gill Sans Nova Light"/>
              </w:rPr>
              <w:instrText xml:space="preserve"> FORMTEXT </w:instrText>
            </w:r>
            <w:r w:rsidRPr="00AB651E">
              <w:rPr>
                <w:rFonts w:ascii="Gill Sans Nova Light" w:hAnsi="Gill Sans Nova Light"/>
              </w:rPr>
            </w:r>
            <w:r w:rsidRPr="00AB651E">
              <w:rPr>
                <w:rFonts w:ascii="Gill Sans Nova Light" w:hAnsi="Gill Sans Nova Light"/>
              </w:rPr>
              <w:fldChar w:fldCharType="separate"/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</w:rPr>
              <w:fldChar w:fldCharType="end"/>
            </w:r>
          </w:p>
        </w:tc>
      </w:tr>
      <w:tr w:rsidR="00F36348" w:rsidRPr="00AB651E" w14:paraId="4C839041" w14:textId="77777777" w:rsidTr="00B730C7">
        <w:trPr>
          <w:trHeight w:val="534"/>
        </w:trPr>
        <w:tc>
          <w:tcPr>
            <w:tcW w:w="4828" w:type="dxa"/>
            <w:shd w:val="clear" w:color="auto" w:fill="auto"/>
            <w:vAlign w:val="center"/>
          </w:tcPr>
          <w:p w14:paraId="24BD668E" w14:textId="77777777" w:rsidR="00F36348" w:rsidRPr="00AB651E" w:rsidRDefault="00F36348" w:rsidP="00B730C7">
            <w:pPr>
              <w:jc w:val="right"/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t>Form factor (1U, 2U, 3U)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11422B1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651E">
              <w:rPr>
                <w:rFonts w:ascii="Gill Sans Nova Light" w:hAnsi="Gill Sans Nova Light"/>
              </w:rPr>
              <w:instrText xml:space="preserve"> FORMTEXT </w:instrText>
            </w:r>
            <w:r w:rsidRPr="00AB651E">
              <w:rPr>
                <w:rFonts w:ascii="Gill Sans Nova Light" w:hAnsi="Gill Sans Nova Light"/>
              </w:rPr>
            </w:r>
            <w:r w:rsidRPr="00AB651E">
              <w:rPr>
                <w:rFonts w:ascii="Gill Sans Nova Light" w:hAnsi="Gill Sans Nova Light"/>
              </w:rPr>
              <w:fldChar w:fldCharType="separate"/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</w:rPr>
              <w:fldChar w:fldCharType="end"/>
            </w:r>
          </w:p>
        </w:tc>
      </w:tr>
    </w:tbl>
    <w:p w14:paraId="55133AA3" w14:textId="77777777" w:rsidR="00F36348" w:rsidRPr="00AB651E" w:rsidRDefault="00F36348" w:rsidP="00F36348">
      <w:pPr>
        <w:rPr>
          <w:rFonts w:ascii="Gill Sans Nova Light" w:hAnsi="Gill Sans Nova Ligh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2767"/>
        <w:gridCol w:w="2077"/>
        <w:gridCol w:w="2749"/>
      </w:tblGrid>
      <w:tr w:rsidR="00F36348" w:rsidRPr="00AB651E" w14:paraId="4682F549" w14:textId="77777777" w:rsidTr="00B730C7">
        <w:trPr>
          <w:trHeight w:val="397"/>
        </w:trPr>
        <w:tc>
          <w:tcPr>
            <w:tcW w:w="4941" w:type="dxa"/>
            <w:gridSpan w:val="2"/>
            <w:shd w:val="clear" w:color="auto" w:fill="auto"/>
            <w:vAlign w:val="center"/>
          </w:tcPr>
          <w:p w14:paraId="5DBD5348" w14:textId="77777777" w:rsidR="00F36348" w:rsidRPr="00AB651E" w:rsidRDefault="00F36348" w:rsidP="00B730C7">
            <w:pPr>
              <w:rPr>
                <w:rFonts w:ascii="Gill Sans Nova Light" w:hAnsi="Gill Sans Nova Light"/>
                <w:b/>
              </w:rPr>
            </w:pPr>
            <w:r w:rsidRPr="00AB651E">
              <w:rPr>
                <w:rFonts w:ascii="Gill Sans Nova Light" w:hAnsi="Gill Sans Nova Light"/>
                <w:b/>
              </w:rPr>
              <w:t>Proposing university/ institute</w:t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4330E9B7" w14:textId="77777777" w:rsidR="00F36348" w:rsidRPr="00AB651E" w:rsidRDefault="00F36348" w:rsidP="00B730C7">
            <w:pPr>
              <w:rPr>
                <w:rFonts w:ascii="Gill Sans Nova Light" w:hAnsi="Gill Sans Nova Light"/>
                <w:b/>
              </w:rPr>
            </w:pPr>
            <w:r w:rsidRPr="00AB651E">
              <w:rPr>
                <w:rFonts w:ascii="Gill Sans Nova Light" w:hAnsi="Gill Sans Nova Light"/>
                <w:b/>
              </w:rPr>
              <w:t>Team leader</w:t>
            </w:r>
          </w:p>
        </w:tc>
      </w:tr>
      <w:tr w:rsidR="00F36348" w:rsidRPr="00AB651E" w14:paraId="2A3CCA7B" w14:textId="77777777" w:rsidTr="00B730C7">
        <w:trPr>
          <w:trHeight w:val="545"/>
        </w:trPr>
        <w:tc>
          <w:tcPr>
            <w:tcW w:w="2093" w:type="dxa"/>
            <w:shd w:val="clear" w:color="auto" w:fill="auto"/>
          </w:tcPr>
          <w:p w14:paraId="2908C943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t>Name</w:t>
            </w:r>
          </w:p>
        </w:tc>
        <w:tc>
          <w:tcPr>
            <w:tcW w:w="2848" w:type="dxa"/>
            <w:shd w:val="clear" w:color="auto" w:fill="auto"/>
          </w:tcPr>
          <w:p w14:paraId="511DDDB7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651E">
              <w:rPr>
                <w:rFonts w:ascii="Gill Sans Nova Light" w:hAnsi="Gill Sans Nova Light"/>
              </w:rPr>
              <w:instrText xml:space="preserve"> FORMTEXT </w:instrText>
            </w:r>
            <w:r w:rsidRPr="00AB651E">
              <w:rPr>
                <w:rFonts w:ascii="Gill Sans Nova Light" w:hAnsi="Gill Sans Nova Light"/>
              </w:rPr>
            </w:r>
            <w:r w:rsidRPr="00AB651E">
              <w:rPr>
                <w:rFonts w:ascii="Gill Sans Nova Light" w:hAnsi="Gill Sans Nova Light"/>
              </w:rPr>
              <w:fldChar w:fldCharType="separate"/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14:paraId="01CF8F2C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t>Name</w:t>
            </w:r>
          </w:p>
        </w:tc>
        <w:tc>
          <w:tcPr>
            <w:tcW w:w="2829" w:type="dxa"/>
            <w:shd w:val="clear" w:color="auto" w:fill="auto"/>
          </w:tcPr>
          <w:p w14:paraId="12B44EB9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651E">
              <w:rPr>
                <w:rFonts w:ascii="Gill Sans Nova Light" w:hAnsi="Gill Sans Nova Light"/>
              </w:rPr>
              <w:instrText xml:space="preserve"> FORMTEXT </w:instrText>
            </w:r>
            <w:r w:rsidRPr="00AB651E">
              <w:rPr>
                <w:rFonts w:ascii="Gill Sans Nova Light" w:hAnsi="Gill Sans Nova Light"/>
              </w:rPr>
            </w:r>
            <w:r w:rsidRPr="00AB651E">
              <w:rPr>
                <w:rFonts w:ascii="Gill Sans Nova Light" w:hAnsi="Gill Sans Nova Light"/>
              </w:rPr>
              <w:fldChar w:fldCharType="separate"/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</w:rPr>
              <w:fldChar w:fldCharType="end"/>
            </w:r>
          </w:p>
        </w:tc>
      </w:tr>
      <w:tr w:rsidR="00F36348" w:rsidRPr="00AB651E" w14:paraId="15EB87AE" w14:textId="77777777" w:rsidTr="00B730C7">
        <w:trPr>
          <w:trHeight w:val="545"/>
        </w:trPr>
        <w:tc>
          <w:tcPr>
            <w:tcW w:w="2093" w:type="dxa"/>
            <w:shd w:val="clear" w:color="auto" w:fill="auto"/>
          </w:tcPr>
          <w:p w14:paraId="79308ECC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t>Department</w:t>
            </w:r>
          </w:p>
          <w:p w14:paraId="56E31833" w14:textId="77777777" w:rsidR="00F36348" w:rsidRPr="00AB651E" w:rsidRDefault="00F36348" w:rsidP="00B730C7">
            <w:pPr>
              <w:rPr>
                <w:rStyle w:val="Data"/>
                <w:rFonts w:ascii="Gill Sans Nova Light" w:hAnsi="Gill Sans Nova Light"/>
              </w:rPr>
            </w:pPr>
            <w:r w:rsidRPr="00AB651E">
              <w:rPr>
                <w:rStyle w:val="Data"/>
                <w:rFonts w:ascii="Gill Sans Nova Light" w:hAnsi="Gill Sans Nova Light"/>
              </w:rPr>
              <w:t>If applicable</w:t>
            </w:r>
          </w:p>
        </w:tc>
        <w:tc>
          <w:tcPr>
            <w:tcW w:w="2848" w:type="dxa"/>
            <w:shd w:val="clear" w:color="auto" w:fill="auto"/>
          </w:tcPr>
          <w:p w14:paraId="6124528A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651E">
              <w:rPr>
                <w:rFonts w:ascii="Gill Sans Nova Light" w:hAnsi="Gill Sans Nova Light"/>
              </w:rPr>
              <w:instrText xml:space="preserve"> FORMTEXT </w:instrText>
            </w:r>
            <w:r w:rsidRPr="00AB651E">
              <w:rPr>
                <w:rFonts w:ascii="Gill Sans Nova Light" w:hAnsi="Gill Sans Nova Light"/>
              </w:rPr>
            </w:r>
            <w:r w:rsidRPr="00AB651E">
              <w:rPr>
                <w:rFonts w:ascii="Gill Sans Nova Light" w:hAnsi="Gill Sans Nova Light"/>
              </w:rPr>
              <w:fldChar w:fldCharType="separate"/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14:paraId="497F5532" w14:textId="3A18D077" w:rsidR="00F36348" w:rsidRPr="00AB651E" w:rsidRDefault="00F36348" w:rsidP="00F36348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t>Position</w:t>
            </w:r>
          </w:p>
        </w:tc>
        <w:tc>
          <w:tcPr>
            <w:tcW w:w="2829" w:type="dxa"/>
            <w:shd w:val="clear" w:color="auto" w:fill="auto"/>
          </w:tcPr>
          <w:p w14:paraId="34F42992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651E">
              <w:rPr>
                <w:rFonts w:ascii="Gill Sans Nova Light" w:hAnsi="Gill Sans Nova Light"/>
              </w:rPr>
              <w:instrText xml:space="preserve"> FORMTEXT </w:instrText>
            </w:r>
            <w:r w:rsidRPr="00AB651E">
              <w:rPr>
                <w:rFonts w:ascii="Gill Sans Nova Light" w:hAnsi="Gill Sans Nova Light"/>
              </w:rPr>
            </w:r>
            <w:r w:rsidRPr="00AB651E">
              <w:rPr>
                <w:rFonts w:ascii="Gill Sans Nova Light" w:hAnsi="Gill Sans Nova Light"/>
              </w:rPr>
              <w:fldChar w:fldCharType="separate"/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</w:rPr>
              <w:fldChar w:fldCharType="end"/>
            </w:r>
          </w:p>
        </w:tc>
      </w:tr>
      <w:tr w:rsidR="00F36348" w:rsidRPr="00AB651E" w14:paraId="24CFC988" w14:textId="77777777" w:rsidTr="00B730C7">
        <w:trPr>
          <w:trHeight w:val="545"/>
        </w:trPr>
        <w:tc>
          <w:tcPr>
            <w:tcW w:w="2093" w:type="dxa"/>
            <w:shd w:val="clear" w:color="auto" w:fill="auto"/>
          </w:tcPr>
          <w:p w14:paraId="07C0D630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t>City</w:t>
            </w:r>
          </w:p>
        </w:tc>
        <w:tc>
          <w:tcPr>
            <w:tcW w:w="2848" w:type="dxa"/>
            <w:shd w:val="clear" w:color="auto" w:fill="auto"/>
          </w:tcPr>
          <w:p w14:paraId="0BE596DA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651E">
              <w:rPr>
                <w:rFonts w:ascii="Gill Sans Nova Light" w:hAnsi="Gill Sans Nova Light"/>
              </w:rPr>
              <w:instrText xml:space="preserve"> FORMTEXT </w:instrText>
            </w:r>
            <w:r w:rsidRPr="00AB651E">
              <w:rPr>
                <w:rFonts w:ascii="Gill Sans Nova Light" w:hAnsi="Gill Sans Nova Light"/>
              </w:rPr>
            </w:r>
            <w:r w:rsidRPr="00AB651E">
              <w:rPr>
                <w:rFonts w:ascii="Gill Sans Nova Light" w:hAnsi="Gill Sans Nova Light"/>
              </w:rPr>
              <w:fldChar w:fldCharType="separate"/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14:paraId="01D8F181" w14:textId="1EE52B3E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t xml:space="preserve">Telephone number </w:t>
            </w:r>
          </w:p>
        </w:tc>
        <w:tc>
          <w:tcPr>
            <w:tcW w:w="2829" w:type="dxa"/>
            <w:shd w:val="clear" w:color="auto" w:fill="auto"/>
          </w:tcPr>
          <w:p w14:paraId="7AB5A033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651E">
              <w:rPr>
                <w:rFonts w:ascii="Gill Sans Nova Light" w:hAnsi="Gill Sans Nova Light"/>
              </w:rPr>
              <w:instrText xml:space="preserve"> FORMTEXT </w:instrText>
            </w:r>
            <w:r w:rsidRPr="00AB651E">
              <w:rPr>
                <w:rFonts w:ascii="Gill Sans Nova Light" w:hAnsi="Gill Sans Nova Light"/>
              </w:rPr>
            </w:r>
            <w:r w:rsidRPr="00AB651E">
              <w:rPr>
                <w:rFonts w:ascii="Gill Sans Nova Light" w:hAnsi="Gill Sans Nova Light"/>
              </w:rPr>
              <w:fldChar w:fldCharType="separate"/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</w:rPr>
              <w:fldChar w:fldCharType="end"/>
            </w:r>
          </w:p>
        </w:tc>
      </w:tr>
      <w:tr w:rsidR="00F36348" w:rsidRPr="00AB651E" w14:paraId="2AFEB03F" w14:textId="77777777" w:rsidTr="00B730C7">
        <w:trPr>
          <w:trHeight w:val="546"/>
        </w:trPr>
        <w:tc>
          <w:tcPr>
            <w:tcW w:w="2093" w:type="dxa"/>
            <w:shd w:val="clear" w:color="auto" w:fill="auto"/>
          </w:tcPr>
          <w:p w14:paraId="52731A55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t>Country</w:t>
            </w:r>
          </w:p>
          <w:p w14:paraId="24C60400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</w:p>
        </w:tc>
        <w:tc>
          <w:tcPr>
            <w:tcW w:w="2848" w:type="dxa"/>
            <w:shd w:val="clear" w:color="auto" w:fill="auto"/>
          </w:tcPr>
          <w:p w14:paraId="5B9434A9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651E">
              <w:rPr>
                <w:rFonts w:ascii="Gill Sans Nova Light" w:hAnsi="Gill Sans Nova Light"/>
              </w:rPr>
              <w:instrText xml:space="preserve"> FORMTEXT </w:instrText>
            </w:r>
            <w:r w:rsidRPr="00AB651E">
              <w:rPr>
                <w:rFonts w:ascii="Gill Sans Nova Light" w:hAnsi="Gill Sans Nova Light"/>
              </w:rPr>
            </w:r>
            <w:r w:rsidRPr="00AB651E">
              <w:rPr>
                <w:rFonts w:ascii="Gill Sans Nova Light" w:hAnsi="Gill Sans Nova Light"/>
              </w:rPr>
              <w:fldChar w:fldCharType="separate"/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14:paraId="5FB52E3B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t>E-mail address</w:t>
            </w:r>
          </w:p>
          <w:p w14:paraId="44BB6A6B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</w:p>
        </w:tc>
        <w:tc>
          <w:tcPr>
            <w:tcW w:w="2829" w:type="dxa"/>
            <w:shd w:val="clear" w:color="auto" w:fill="auto"/>
          </w:tcPr>
          <w:p w14:paraId="64EE74AB" w14:textId="77777777" w:rsidR="00F36348" w:rsidRPr="00AB651E" w:rsidRDefault="00F36348" w:rsidP="00B730C7">
            <w:pPr>
              <w:rPr>
                <w:rFonts w:ascii="Gill Sans Nova Light" w:hAnsi="Gill Sans Nova Light"/>
              </w:rPr>
            </w:pPr>
            <w:r w:rsidRPr="00AB651E">
              <w:rPr>
                <w:rFonts w:ascii="Gill Sans Nova Light" w:hAnsi="Gill Sans Nova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651E">
              <w:rPr>
                <w:rFonts w:ascii="Gill Sans Nova Light" w:hAnsi="Gill Sans Nova Light"/>
              </w:rPr>
              <w:instrText xml:space="preserve"> FORMTEXT </w:instrText>
            </w:r>
            <w:r w:rsidRPr="00AB651E">
              <w:rPr>
                <w:rFonts w:ascii="Gill Sans Nova Light" w:hAnsi="Gill Sans Nova Light"/>
              </w:rPr>
            </w:r>
            <w:r w:rsidRPr="00AB651E">
              <w:rPr>
                <w:rFonts w:ascii="Gill Sans Nova Light" w:hAnsi="Gill Sans Nova Light"/>
              </w:rPr>
              <w:fldChar w:fldCharType="separate"/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  <w:noProof/>
              </w:rPr>
              <w:t> </w:t>
            </w:r>
            <w:r w:rsidRPr="00AB651E">
              <w:rPr>
                <w:rFonts w:ascii="Gill Sans Nova Light" w:hAnsi="Gill Sans Nova Light"/>
              </w:rPr>
              <w:fldChar w:fldCharType="end"/>
            </w:r>
          </w:p>
        </w:tc>
      </w:tr>
    </w:tbl>
    <w:p w14:paraId="7EBCB918" w14:textId="5C669B7E" w:rsidR="009B0171" w:rsidRPr="00AB651E" w:rsidRDefault="00396227" w:rsidP="00F36348">
      <w:pPr>
        <w:spacing w:after="160" w:line="259" w:lineRule="auto"/>
        <w:rPr>
          <w:rFonts w:ascii="Gill Sans Nova Light" w:hAnsi="Gill Sans Nova Light"/>
          <w:b/>
        </w:rPr>
      </w:pPr>
      <w:r w:rsidRPr="00AB651E">
        <w:rPr>
          <w:rFonts w:ascii="Gill Sans Nova Light" w:hAnsi="Gill Sans Nova Light"/>
          <w:b/>
        </w:rPr>
        <w:t xml:space="preserve"> </w:t>
      </w:r>
    </w:p>
    <w:p w14:paraId="2915BCC4" w14:textId="6A930EA0" w:rsidR="009B0171" w:rsidRPr="00AB651E" w:rsidRDefault="009B0171" w:rsidP="009B0171">
      <w:pPr>
        <w:spacing w:after="160" w:line="259" w:lineRule="auto"/>
        <w:rPr>
          <w:rFonts w:ascii="Gill Sans Nova Light" w:hAnsi="Gill Sans Nova Light"/>
        </w:rPr>
      </w:pPr>
      <w:r w:rsidRPr="00AB651E">
        <w:rPr>
          <w:rFonts w:ascii="Gill Sans Nova Light" w:hAnsi="Gill Sans Nova Light"/>
        </w:rPr>
        <w:t>Before submitting the</w:t>
      </w:r>
      <w:r w:rsidR="00D46E79" w:rsidRPr="00AB651E">
        <w:rPr>
          <w:rFonts w:ascii="Gill Sans Nova Light" w:hAnsi="Gill Sans Nova Light"/>
        </w:rPr>
        <w:t xml:space="preserve"> </w:t>
      </w:r>
      <w:r w:rsidR="00CC5B31" w:rsidRPr="00AB651E">
        <w:rPr>
          <w:rFonts w:ascii="Gill Sans Nova Light" w:hAnsi="Gill Sans Nova Light"/>
        </w:rPr>
        <w:t>CubeSat Project Overview,</w:t>
      </w:r>
      <w:r w:rsidRPr="00AB651E">
        <w:rPr>
          <w:rFonts w:ascii="Gill Sans Nova Light" w:hAnsi="Gill Sans Nova Light"/>
        </w:rPr>
        <w:t xml:space="preserve"> please ensure that:</w:t>
      </w:r>
    </w:p>
    <w:p w14:paraId="4B11BE35" w14:textId="04CBE429" w:rsidR="009B0171" w:rsidRPr="00AB651E" w:rsidRDefault="009B0171" w:rsidP="009B0171">
      <w:pPr>
        <w:numPr>
          <w:ilvl w:val="0"/>
          <w:numId w:val="37"/>
        </w:numPr>
        <w:spacing w:after="160" w:line="259" w:lineRule="auto"/>
        <w:rPr>
          <w:rFonts w:ascii="Gill Sans Nova Light" w:hAnsi="Gill Sans Nova Light"/>
        </w:rPr>
      </w:pPr>
      <w:r w:rsidRPr="00AB651E">
        <w:rPr>
          <w:rFonts w:ascii="Gill Sans Nova Light" w:hAnsi="Gill Sans Nova Light"/>
        </w:rPr>
        <w:t xml:space="preserve">The </w:t>
      </w:r>
      <w:r w:rsidR="00CC5B31" w:rsidRPr="00AB651E">
        <w:rPr>
          <w:rFonts w:ascii="Gill Sans Nova Light" w:hAnsi="Gill Sans Nova Light"/>
        </w:rPr>
        <w:t>CubeSat Project Overview</w:t>
      </w:r>
      <w:r w:rsidR="004462E8" w:rsidRPr="00AB651E">
        <w:rPr>
          <w:rFonts w:ascii="Gill Sans Nova Light" w:hAnsi="Gill Sans Nova Light"/>
        </w:rPr>
        <w:t xml:space="preserve"> </w:t>
      </w:r>
      <w:r w:rsidRPr="00AB651E">
        <w:rPr>
          <w:rFonts w:ascii="Gill Sans Nova Light" w:hAnsi="Gill Sans Nova Light"/>
        </w:rPr>
        <w:t xml:space="preserve">is complete and the </w:t>
      </w:r>
      <w:r w:rsidRPr="00AB651E">
        <w:rPr>
          <w:rFonts w:ascii="Gill Sans Nova Light" w:hAnsi="Gill Sans Nova Light"/>
          <w:i/>
          <w:iCs/>
          <w:color w:val="AEAAAA" w:themeColor="background2" w:themeShade="BF"/>
        </w:rPr>
        <w:t xml:space="preserve">grey comments </w:t>
      </w:r>
      <w:r w:rsidR="00535FE1" w:rsidRPr="00AB651E">
        <w:rPr>
          <w:rFonts w:ascii="Gill Sans Nova Light" w:hAnsi="Gill Sans Nova Light"/>
          <w:i/>
          <w:iCs/>
          <w:color w:val="AEAAAA" w:themeColor="background2" w:themeShade="BF"/>
        </w:rPr>
        <w:t>in italic</w:t>
      </w:r>
      <w:r w:rsidR="00535FE1" w:rsidRPr="00AB651E">
        <w:rPr>
          <w:rFonts w:ascii="Gill Sans Nova Light" w:hAnsi="Gill Sans Nova Light"/>
          <w:color w:val="AEAAAA" w:themeColor="background2" w:themeShade="BF"/>
        </w:rPr>
        <w:t xml:space="preserve"> </w:t>
      </w:r>
      <w:r w:rsidRPr="00AB651E">
        <w:rPr>
          <w:rFonts w:ascii="Gill Sans Nova Light" w:hAnsi="Gill Sans Nova Light"/>
        </w:rPr>
        <w:t>have been removed.</w:t>
      </w:r>
    </w:p>
    <w:p w14:paraId="4534C3EF" w14:textId="11A0591B" w:rsidR="00CC5B31" w:rsidRPr="00AB651E" w:rsidRDefault="009B0171" w:rsidP="009B0171">
      <w:pPr>
        <w:numPr>
          <w:ilvl w:val="0"/>
          <w:numId w:val="37"/>
        </w:numPr>
        <w:spacing w:after="160" w:line="259" w:lineRule="auto"/>
        <w:rPr>
          <w:rFonts w:ascii="Gill Sans Nova Light" w:hAnsi="Gill Sans Nova Light"/>
        </w:rPr>
      </w:pPr>
      <w:r w:rsidRPr="00AB651E">
        <w:rPr>
          <w:rFonts w:ascii="Gill Sans Nova Light" w:hAnsi="Gill Sans Nova Light"/>
        </w:rPr>
        <w:t>The</w:t>
      </w:r>
      <w:r w:rsidR="004462E8" w:rsidRPr="00AB651E">
        <w:rPr>
          <w:rFonts w:ascii="Gill Sans Nova Light" w:hAnsi="Gill Sans Nova Light"/>
        </w:rPr>
        <w:t xml:space="preserve"> </w:t>
      </w:r>
      <w:r w:rsidR="00CC5B31" w:rsidRPr="00AB651E">
        <w:rPr>
          <w:rFonts w:ascii="Gill Sans Nova Light" w:hAnsi="Gill Sans Nova Light"/>
        </w:rPr>
        <w:t>CubeSat Project Overview</w:t>
      </w:r>
      <w:r w:rsidRPr="00AB651E">
        <w:rPr>
          <w:rFonts w:ascii="Gill Sans Nova Light" w:hAnsi="Gill Sans Nova Light"/>
        </w:rPr>
        <w:t xml:space="preserve"> is maximum </w:t>
      </w:r>
      <w:r w:rsidR="003627C7" w:rsidRPr="00AB651E">
        <w:rPr>
          <w:rFonts w:ascii="Gill Sans Nova Light" w:hAnsi="Gill Sans Nova Light"/>
        </w:rPr>
        <w:t xml:space="preserve">8 </w:t>
      </w:r>
      <w:r w:rsidRPr="00AB651E">
        <w:rPr>
          <w:rFonts w:ascii="Gill Sans Nova Light" w:hAnsi="Gill Sans Nova Light"/>
        </w:rPr>
        <w:t>pages.</w:t>
      </w:r>
    </w:p>
    <w:p w14:paraId="02BAE2C8" w14:textId="64183355" w:rsidR="009B0171" w:rsidRPr="00AB651E" w:rsidRDefault="00CC5B31" w:rsidP="005679F2">
      <w:pPr>
        <w:spacing w:after="160" w:line="259" w:lineRule="auto"/>
        <w:rPr>
          <w:rFonts w:ascii="Gill Sans Nova Light" w:hAnsi="Gill Sans Nova Light"/>
        </w:rPr>
      </w:pPr>
      <w:r w:rsidRPr="00AB651E">
        <w:rPr>
          <w:rFonts w:ascii="Gill Sans Nova Light" w:hAnsi="Gill Sans Nova Light"/>
        </w:rPr>
        <w:br w:type="page"/>
      </w:r>
    </w:p>
    <w:p w14:paraId="08B30EEC" w14:textId="77777777" w:rsidR="009B0171" w:rsidRPr="00AB651E" w:rsidRDefault="009B0171" w:rsidP="009B0171">
      <w:pPr>
        <w:pStyle w:val="Heading1"/>
        <w:numPr>
          <w:ilvl w:val="0"/>
          <w:numId w:val="1"/>
        </w:numPr>
        <w:rPr>
          <w:rFonts w:ascii="Gill Sans Nova Light" w:hAnsi="Gill Sans Nova Light"/>
          <w:spacing w:val="20"/>
        </w:rPr>
      </w:pPr>
      <w:r w:rsidRPr="00AB651E">
        <w:rPr>
          <w:rFonts w:ascii="Gill Sans Nova Light" w:hAnsi="Gill Sans Nova Light"/>
          <w:spacing w:val="20"/>
        </w:rPr>
        <w:lastRenderedPageBreak/>
        <w:t>Mission description</w:t>
      </w:r>
    </w:p>
    <w:p w14:paraId="585017EC" w14:textId="236FCB03" w:rsidR="009B0171" w:rsidRPr="00AB651E" w:rsidRDefault="009B0171" w:rsidP="009B0171">
      <w:pPr>
        <w:spacing w:after="160" w:line="259" w:lineRule="auto"/>
        <w:rPr>
          <w:rFonts w:ascii="Gill Sans Nova Light" w:hAnsi="Gill Sans Nova Light"/>
          <w:i/>
          <w:iCs/>
          <w:color w:val="A6A6A6" w:themeColor="background1" w:themeShade="A6"/>
          <w:spacing w:val="20"/>
        </w:rPr>
      </w:pP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Brief description of the CubeSat </w:t>
      </w:r>
      <w:r w:rsidR="007B2799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concept or </w:t>
      </w: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mission, including the scope of the project and mission objectives</w:t>
      </w:r>
      <w:r w:rsidR="00F03B73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</w:t>
      </w:r>
      <w:r w:rsidR="00F36348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(technological experiment, scientific research, etc.)</w:t>
      </w:r>
      <w:r w:rsidR="00461228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, </w:t>
      </w: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the methods in which they are meant to be achieved</w:t>
      </w:r>
      <w:r w:rsidR="003F3431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and the background of the project</w:t>
      </w:r>
      <w:r w:rsidR="00690A66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, as well as </w:t>
      </w:r>
      <w:r w:rsidR="000A4984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the </w:t>
      </w:r>
      <w:r w:rsidR="00690A66" w:rsidRPr="00690A66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mission phases (</w:t>
      </w:r>
      <w:proofErr w:type="spellStart"/>
      <w:r w:rsidR="00690A66" w:rsidRPr="00690A66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ConOps</w:t>
      </w:r>
      <w:proofErr w:type="spellEnd"/>
      <w:r w:rsidR="00690A66" w:rsidRPr="00690A66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)</w:t>
      </w: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.</w:t>
      </w:r>
      <w:r w:rsidR="003F3431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Where does the idea come from?</w:t>
      </w:r>
      <w:r w:rsidR="00F03B73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Wh</w:t>
      </w:r>
      <w:r w:rsidR="000800C9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at are the motivations for</w:t>
      </w:r>
      <w:r w:rsidR="00567C60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</w:t>
      </w:r>
      <w:r w:rsidR="00E17C1E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choosing</w:t>
      </w:r>
      <w:r w:rsidR="00567C60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a</w:t>
      </w:r>
      <w:r w:rsidR="00F03B73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CubeSat platform for your mission?</w:t>
      </w:r>
    </w:p>
    <w:p w14:paraId="13B2AEAD" w14:textId="4F871170" w:rsidR="009B0171" w:rsidRPr="00AB651E" w:rsidRDefault="009F44FA" w:rsidP="009B0171">
      <w:pPr>
        <w:pStyle w:val="Heading1"/>
        <w:numPr>
          <w:ilvl w:val="0"/>
          <w:numId w:val="1"/>
        </w:numPr>
        <w:rPr>
          <w:rFonts w:ascii="Gill Sans Nova Light" w:hAnsi="Gill Sans Nova Light"/>
          <w:spacing w:val="20"/>
        </w:rPr>
      </w:pPr>
      <w:r w:rsidRPr="00AB651E">
        <w:rPr>
          <w:rFonts w:ascii="Gill Sans Nova Light" w:hAnsi="Gill Sans Nova Light"/>
          <w:spacing w:val="20"/>
        </w:rPr>
        <w:t xml:space="preserve">CubeSAt </w:t>
      </w:r>
      <w:r w:rsidR="009B0171" w:rsidRPr="00AB651E">
        <w:rPr>
          <w:rFonts w:ascii="Gill Sans Nova Light" w:hAnsi="Gill Sans Nova Light"/>
          <w:spacing w:val="20"/>
        </w:rPr>
        <w:t>Description</w:t>
      </w:r>
    </w:p>
    <w:p w14:paraId="48E3D294" w14:textId="0BB4CB1C" w:rsidR="009B0171" w:rsidRPr="00AB651E" w:rsidRDefault="009B0171" w:rsidP="009B0171">
      <w:pPr>
        <w:spacing w:after="160" w:line="259" w:lineRule="auto"/>
        <w:rPr>
          <w:rFonts w:ascii="Gill Sans Nova Light" w:hAnsi="Gill Sans Nova Light"/>
          <w:i/>
          <w:iCs/>
          <w:color w:val="A6A6A6" w:themeColor="background1" w:themeShade="A6"/>
          <w:spacing w:val="20"/>
        </w:rPr>
      </w:pP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Description of the </w:t>
      </w:r>
      <w:r w:rsidR="009F44FA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concept</w:t>
      </w: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including:</w:t>
      </w:r>
    </w:p>
    <w:p w14:paraId="6712464A" w14:textId="59C66534" w:rsidR="009B0171" w:rsidRPr="00AB651E" w:rsidDel="00293A79" w:rsidRDefault="009B0171" w:rsidP="009B0171">
      <w:pPr>
        <w:pStyle w:val="ListParagraph"/>
        <w:numPr>
          <w:ilvl w:val="0"/>
          <w:numId w:val="37"/>
        </w:numPr>
        <w:spacing w:after="160" w:line="259" w:lineRule="auto"/>
        <w:rPr>
          <w:rFonts w:ascii="Gill Sans Nova Light" w:hAnsi="Gill Sans Nova Light"/>
          <w:i/>
          <w:iCs/>
          <w:color w:val="A6A6A6" w:themeColor="background1" w:themeShade="A6"/>
          <w:spacing w:val="20"/>
        </w:rPr>
      </w:pPr>
      <w:r w:rsidRPr="00AB651E" w:rsidDel="00293A79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Functional </w:t>
      </w:r>
      <w:r w:rsidR="00567C60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d</w:t>
      </w:r>
      <w:r w:rsidRPr="00AB651E" w:rsidDel="00293A79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escription: Describe the main functions that the satellite shall execute.</w:t>
      </w:r>
    </w:p>
    <w:p w14:paraId="431F6C82" w14:textId="191B6E2B" w:rsidR="009B0171" w:rsidRPr="00AB651E" w:rsidRDefault="009F44FA" w:rsidP="009B0171">
      <w:pPr>
        <w:pStyle w:val="ListParagraph"/>
        <w:numPr>
          <w:ilvl w:val="0"/>
          <w:numId w:val="37"/>
        </w:numPr>
        <w:spacing w:after="160" w:line="259" w:lineRule="auto"/>
        <w:rPr>
          <w:rFonts w:ascii="Gill Sans Nova Light" w:hAnsi="Gill Sans Nova Light"/>
          <w:i/>
          <w:iCs/>
          <w:color w:val="A6A6A6" w:themeColor="background1" w:themeShade="A6"/>
          <w:spacing w:val="20"/>
        </w:rPr>
      </w:pP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CubeSat </w:t>
      </w:r>
      <w:r w:rsidR="009B0171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architecture: </w:t>
      </w: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Provide an overview </w:t>
      </w:r>
      <w:r w:rsidR="00AB1D55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of the</w:t>
      </w:r>
      <w:r w:rsidR="009B0171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overall architecture of the </w:t>
      </w: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satellite describing</w:t>
      </w:r>
      <w:r w:rsidR="009B0171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the payload(s) and the subsystems. Provide a block diagram of the overall </w:t>
      </w: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CubeSat </w:t>
      </w:r>
      <w:r w:rsidR="009B0171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architecture.</w:t>
      </w:r>
    </w:p>
    <w:p w14:paraId="69A5D8B4" w14:textId="1188EDD5" w:rsidR="009B0171" w:rsidRPr="00AB651E" w:rsidRDefault="009B0171" w:rsidP="00080A87">
      <w:pPr>
        <w:pStyle w:val="ListParagraph"/>
        <w:numPr>
          <w:ilvl w:val="0"/>
          <w:numId w:val="37"/>
        </w:numPr>
        <w:spacing w:after="160" w:line="259" w:lineRule="auto"/>
        <w:rPr>
          <w:rFonts w:ascii="Gill Sans Nova Light" w:hAnsi="Gill Sans Nova Light"/>
          <w:i/>
          <w:iCs/>
          <w:color w:val="A6A6A6" w:themeColor="background1" w:themeShade="A6"/>
          <w:spacing w:val="20"/>
        </w:rPr>
      </w:pP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Payload envelope characteristics: Estimate the payload envelope characteristics: </w:t>
      </w:r>
      <w:r w:rsidR="007B2799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dimensions</w:t>
      </w: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, mass and power budget.</w:t>
      </w:r>
    </w:p>
    <w:p w14:paraId="4D18C770" w14:textId="29473FDA" w:rsidR="00567C60" w:rsidRPr="00AB651E" w:rsidRDefault="00E17C1E" w:rsidP="00080A87">
      <w:pPr>
        <w:pStyle w:val="ListParagraph"/>
        <w:numPr>
          <w:ilvl w:val="0"/>
          <w:numId w:val="37"/>
        </w:numPr>
        <w:spacing w:after="160" w:line="259" w:lineRule="auto"/>
        <w:rPr>
          <w:rFonts w:ascii="Gill Sans Nova Light" w:hAnsi="Gill Sans Nova Light"/>
          <w:i/>
          <w:iCs/>
          <w:color w:val="A6A6A6" w:themeColor="background1" w:themeShade="A6"/>
          <w:spacing w:val="20"/>
        </w:rPr>
      </w:pP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Technical</w:t>
      </w:r>
      <w:r w:rsidR="00567C60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challenges: Identify main challenges to the project.  </w:t>
      </w:r>
    </w:p>
    <w:p w14:paraId="1A77678E" w14:textId="77777777" w:rsidR="009B0171" w:rsidRPr="00AB651E" w:rsidRDefault="009B0171" w:rsidP="009B0171">
      <w:pPr>
        <w:pStyle w:val="Heading1"/>
        <w:numPr>
          <w:ilvl w:val="0"/>
          <w:numId w:val="1"/>
        </w:numPr>
        <w:rPr>
          <w:rFonts w:ascii="Gill Sans Nova Light" w:hAnsi="Gill Sans Nova Light"/>
          <w:spacing w:val="20"/>
        </w:rPr>
      </w:pPr>
      <w:r w:rsidRPr="00AB651E">
        <w:rPr>
          <w:rFonts w:ascii="Gill Sans Nova Light" w:hAnsi="Gill Sans Nova Light"/>
          <w:spacing w:val="20"/>
        </w:rPr>
        <w:t>Status overview of the CubeSat project</w:t>
      </w:r>
    </w:p>
    <w:p w14:paraId="71CC7738" w14:textId="22DEE8AA" w:rsidR="009B0171" w:rsidRPr="00AB651E" w:rsidRDefault="009B0171" w:rsidP="009B0171">
      <w:pPr>
        <w:spacing w:after="160" w:line="259" w:lineRule="auto"/>
        <w:rPr>
          <w:rFonts w:ascii="Gill Sans Nova Light" w:hAnsi="Gill Sans Nova Light"/>
          <w:i/>
          <w:color w:val="A6A6A6" w:themeColor="background1" w:themeShade="A6"/>
          <w:spacing w:val="20"/>
        </w:rPr>
      </w:pPr>
      <w:r w:rsidRPr="00AB651E">
        <w:rPr>
          <w:rFonts w:ascii="Gill Sans Nova Light" w:hAnsi="Gill Sans Nova Light"/>
          <w:i/>
          <w:color w:val="A6A6A6" w:themeColor="background1" w:themeShade="A6"/>
          <w:spacing w:val="20"/>
        </w:rPr>
        <w:t>Description of the current phase of the CubeSat project.</w:t>
      </w:r>
    </w:p>
    <w:p w14:paraId="4C0687DE" w14:textId="77777777" w:rsidR="009B0171" w:rsidRPr="00AB651E" w:rsidRDefault="009B0171" w:rsidP="009B0171">
      <w:pPr>
        <w:pStyle w:val="Heading1"/>
        <w:numPr>
          <w:ilvl w:val="0"/>
          <w:numId w:val="1"/>
        </w:numPr>
        <w:rPr>
          <w:rFonts w:ascii="Gill Sans Nova Light" w:hAnsi="Gill Sans Nova Light"/>
          <w:spacing w:val="20"/>
        </w:rPr>
      </w:pPr>
      <w:r w:rsidRPr="00AB651E">
        <w:rPr>
          <w:rFonts w:ascii="Gill Sans Nova Light" w:hAnsi="Gill Sans Nova Light"/>
          <w:spacing w:val="20"/>
        </w:rPr>
        <w:t xml:space="preserve">Planning </w:t>
      </w:r>
    </w:p>
    <w:p w14:paraId="348B6D32" w14:textId="2F0548B9" w:rsidR="0042785E" w:rsidRPr="00AB651E" w:rsidRDefault="009B0171" w:rsidP="009B0171">
      <w:pPr>
        <w:spacing w:after="160" w:line="259" w:lineRule="auto"/>
        <w:rPr>
          <w:rFonts w:ascii="Gill Sans Nova Light" w:hAnsi="Gill Sans Nova Light"/>
          <w:i/>
          <w:color w:val="A6A6A6" w:themeColor="background1" w:themeShade="A6"/>
          <w:spacing w:val="20"/>
        </w:rPr>
      </w:pPr>
      <w:r w:rsidRPr="00AB651E">
        <w:rPr>
          <w:rFonts w:ascii="Gill Sans Nova Light" w:hAnsi="Gill Sans Nova Light"/>
          <w:i/>
          <w:color w:val="A6A6A6" w:themeColor="background1" w:themeShade="A6"/>
          <w:spacing w:val="20"/>
        </w:rPr>
        <w:t>Global planning of your project, showing the</w:t>
      </w:r>
      <w:r w:rsidR="002D4D79" w:rsidRPr="00AB651E">
        <w:rPr>
          <w:rFonts w:ascii="Gill Sans Nova Light" w:hAnsi="Gill Sans Nova Light"/>
          <w:i/>
          <w:color w:val="A6A6A6" w:themeColor="background1" w:themeShade="A6"/>
          <w:spacing w:val="20"/>
        </w:rPr>
        <w:t xml:space="preserve"> order and</w:t>
      </w:r>
      <w:r w:rsidRPr="00AB651E">
        <w:rPr>
          <w:rFonts w:ascii="Gill Sans Nova Light" w:hAnsi="Gill Sans Nova Light"/>
          <w:i/>
          <w:color w:val="A6A6A6" w:themeColor="background1" w:themeShade="A6"/>
          <w:spacing w:val="20"/>
        </w:rPr>
        <w:t xml:space="preserve"> duration of </w:t>
      </w:r>
      <w:r w:rsidR="002D4D79" w:rsidRPr="00AB651E">
        <w:rPr>
          <w:rFonts w:ascii="Gill Sans Nova Light" w:hAnsi="Gill Sans Nova Light"/>
          <w:i/>
          <w:color w:val="A6A6A6" w:themeColor="background1" w:themeShade="A6"/>
          <w:spacing w:val="20"/>
        </w:rPr>
        <w:t xml:space="preserve">the main </w:t>
      </w:r>
      <w:r w:rsidRPr="00AB651E">
        <w:rPr>
          <w:rFonts w:ascii="Gill Sans Nova Light" w:hAnsi="Gill Sans Nova Light"/>
          <w:i/>
          <w:color w:val="A6A6A6" w:themeColor="background1" w:themeShade="A6"/>
          <w:spacing w:val="20"/>
        </w:rPr>
        <w:t>tasks and indicating key project milestones.</w:t>
      </w:r>
    </w:p>
    <w:p w14:paraId="4138E49D" w14:textId="2B25622B" w:rsidR="009B0171" w:rsidRPr="00AB651E" w:rsidRDefault="00567C60" w:rsidP="005679F2">
      <w:pPr>
        <w:pStyle w:val="Heading1"/>
        <w:rPr>
          <w:rFonts w:ascii="Gill Sans Nova Light" w:hAnsi="Gill Sans Nova Light"/>
          <w:spacing w:val="20"/>
        </w:rPr>
      </w:pPr>
      <w:r w:rsidRPr="00AB651E">
        <w:rPr>
          <w:rFonts w:ascii="Gill Sans Nova Light" w:hAnsi="Gill Sans Nova Light"/>
          <w:spacing w:val="20"/>
        </w:rPr>
        <w:t>Academic</w:t>
      </w:r>
      <w:r w:rsidR="009B0171" w:rsidRPr="00AB651E">
        <w:rPr>
          <w:rFonts w:ascii="Gill Sans Nova Light" w:hAnsi="Gill Sans Nova Light"/>
          <w:spacing w:val="20"/>
        </w:rPr>
        <w:t xml:space="preserve"> Return</w:t>
      </w:r>
    </w:p>
    <w:p w14:paraId="3108B703" w14:textId="2471C97B" w:rsidR="003B4707" w:rsidRPr="00AB651E" w:rsidRDefault="009B0171" w:rsidP="00420C70">
      <w:pPr>
        <w:spacing w:after="160" w:line="259" w:lineRule="auto"/>
        <w:rPr>
          <w:rFonts w:ascii="Gill Sans Nova Light" w:hAnsi="Gill Sans Nova Light"/>
          <w:spacing w:val="20"/>
        </w:rPr>
      </w:pP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Descr</w:t>
      </w:r>
      <w:r w:rsidR="000800C9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iption of the main motivations for applying to the </w:t>
      </w:r>
      <w:r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Concurrent Engineering Workshop</w:t>
      </w:r>
      <w:r w:rsidR="000800C9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and what kind of support the team is seeking </w:t>
      </w:r>
      <w:r w:rsidR="00E17C1E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for</w:t>
      </w:r>
      <w:r w:rsidR="000800C9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. </w:t>
      </w:r>
      <w:r w:rsidR="00C6414D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If possible, describe those areas in which the team </w:t>
      </w:r>
      <w:r w:rsidR="0023456B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>has</w:t>
      </w:r>
      <w:r w:rsidR="00C6414D" w:rsidRPr="00AB651E">
        <w:rPr>
          <w:rFonts w:ascii="Gill Sans Nova Light" w:hAnsi="Gill Sans Nova Light"/>
          <w:i/>
          <w:iCs/>
          <w:color w:val="A6A6A6" w:themeColor="background1" w:themeShade="A6"/>
          <w:spacing w:val="20"/>
        </w:rPr>
        <w:t xml:space="preserve"> expertise and those areas in which they would like to receive support.</w:t>
      </w:r>
    </w:p>
    <w:sectPr w:rsidR="003B4707" w:rsidRPr="00AB651E" w:rsidSect="00C81C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60" w:right="1106" w:bottom="1417" w:left="1134" w:header="771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04DF" w14:textId="77777777" w:rsidR="005E1EE5" w:rsidRDefault="005E1EE5" w:rsidP="00E746C0">
      <w:pPr>
        <w:spacing w:line="240" w:lineRule="auto"/>
      </w:pPr>
      <w:r>
        <w:separator/>
      </w:r>
    </w:p>
  </w:endnote>
  <w:endnote w:type="continuationSeparator" w:id="0">
    <w:p w14:paraId="077F0604" w14:textId="77777777" w:rsidR="005E1EE5" w:rsidRDefault="005E1EE5" w:rsidP="00E746C0">
      <w:pPr>
        <w:spacing w:line="240" w:lineRule="auto"/>
      </w:pPr>
      <w:r>
        <w:continuationSeparator/>
      </w:r>
    </w:p>
  </w:endnote>
  <w:endnote w:type="continuationNotice" w:id="1">
    <w:p w14:paraId="0B62DA8D" w14:textId="77777777" w:rsidR="005E1EE5" w:rsidRDefault="005E1E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panose1 w:val="02000506030000020004"/>
    <w:charset w:val="00"/>
    <w:family w:val="auto"/>
    <w:pitch w:val="variable"/>
    <w:sig w:usb0="800000EF" w:usb1="4000206A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6ECF" w14:textId="30687D2E" w:rsidR="00E74F77" w:rsidRPr="00787227" w:rsidRDefault="00E74F77" w:rsidP="00787227">
    <w:pPr>
      <w:pStyle w:val="Footer"/>
    </w:pPr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 w:rsidR="00F36348">
      <w:t>1</w:t>
    </w:r>
    <w:r w:rsidRPr="00787227">
      <w:fldChar w:fldCharType="end"/>
    </w:r>
  </w:p>
  <w:p w14:paraId="3684C335" w14:textId="77777777" w:rsidR="00E74F77" w:rsidRPr="00787227" w:rsidRDefault="00E74F77" w:rsidP="00787227">
    <w:pPr>
      <w:pStyle w:val="Footer"/>
    </w:pPr>
  </w:p>
  <w:p w14:paraId="1E419116" w14:textId="77777777" w:rsidR="00E74F77" w:rsidRPr="00787227" w:rsidRDefault="00E74F77" w:rsidP="00787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0A48A" w14:textId="77777777" w:rsidR="00E74F77" w:rsidRPr="00787227" w:rsidRDefault="00E74F77" w:rsidP="00787227">
    <w:pPr>
      <w:pStyle w:val="Footer"/>
    </w:pPr>
    <w:r w:rsidRPr="00787227">
      <w:rPr>
        <w:lang w:eastAsia="zh-CN"/>
      </w:rPr>
      <w:drawing>
        <wp:anchor distT="0" distB="0" distL="114300" distR="114300" simplePos="0" relativeHeight="251656192" behindDoc="0" locked="1" layoutInCell="1" allowOverlap="1" wp14:anchorId="0775D3F0" wp14:editId="4E5064EB">
          <wp:simplePos x="0" y="0"/>
          <wp:positionH relativeFrom="rightMargin">
            <wp:posOffset>-1248410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ESA_sign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04FE" w14:textId="77777777" w:rsidR="00E74F77" w:rsidRPr="00787227" w:rsidRDefault="00E74F77" w:rsidP="00787227">
    <w:pPr>
      <w:pStyle w:val="Footer"/>
    </w:pPr>
    <w:r w:rsidRPr="00787227">
      <w:rPr>
        <w:lang w:eastAsia="zh-CN"/>
      </w:rPr>
      <w:drawing>
        <wp:anchor distT="0" distB="0" distL="114300" distR="114300" simplePos="0" relativeHeight="251654144" behindDoc="0" locked="1" layoutInCell="1" allowOverlap="1" wp14:anchorId="33E59258" wp14:editId="092C098C">
          <wp:simplePos x="0" y="0"/>
          <wp:positionH relativeFrom="rightMargin">
            <wp:posOffset>-1248410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ESA_sign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75471" w14:textId="77777777" w:rsidR="005E1EE5" w:rsidRDefault="005E1EE5" w:rsidP="00E746C0">
      <w:pPr>
        <w:spacing w:line="240" w:lineRule="auto"/>
      </w:pPr>
      <w:r>
        <w:separator/>
      </w:r>
    </w:p>
  </w:footnote>
  <w:footnote w:type="continuationSeparator" w:id="0">
    <w:p w14:paraId="1D37798A" w14:textId="77777777" w:rsidR="005E1EE5" w:rsidRDefault="005E1EE5" w:rsidP="00E746C0">
      <w:pPr>
        <w:spacing w:line="240" w:lineRule="auto"/>
      </w:pPr>
      <w:r>
        <w:continuationSeparator/>
      </w:r>
    </w:p>
  </w:footnote>
  <w:footnote w:type="continuationNotice" w:id="1">
    <w:p w14:paraId="18C9769C" w14:textId="77777777" w:rsidR="005E1EE5" w:rsidRDefault="005E1E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7E159" w14:textId="3FC4AE91" w:rsidR="00E74F77" w:rsidRDefault="00E74F77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 w:rsidR="00F36348">
      <w:rPr>
        <w:noProof/>
      </w:rPr>
      <w:t>1</w:t>
    </w:r>
    <w:r>
      <w:fldChar w:fldCharType="end"/>
    </w:r>
  </w:p>
  <w:p w14:paraId="4CBCD6B1" w14:textId="77777777" w:rsidR="00E74F77" w:rsidRDefault="00E74F77" w:rsidP="00787227">
    <w:pPr>
      <w:pStyle w:val="Classification"/>
    </w:pPr>
  </w:p>
  <w:p w14:paraId="03852975" w14:textId="77777777" w:rsidR="00E74F77" w:rsidRDefault="00E74F77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40A2" w14:textId="518503CA" w:rsidR="00E74F77" w:rsidRPr="00DF5F4E" w:rsidRDefault="00E74F77" w:rsidP="00420C70">
    <w:pPr>
      <w:pStyle w:val="Classification"/>
      <w:rPr>
        <w:noProof/>
      </w:rPr>
    </w:pPr>
    <w:r w:rsidRPr="00DF5F4E"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7A265992" wp14:editId="2D59C555">
          <wp:simplePos x="0" y="0"/>
          <wp:positionH relativeFrom="rightMargin">
            <wp:posOffset>-1269365</wp:posOffset>
          </wp:positionH>
          <wp:positionV relativeFrom="margin">
            <wp:posOffset>-577215</wp:posOffset>
          </wp:positionV>
          <wp:extent cx="1219835" cy="474345"/>
          <wp:effectExtent l="0" t="0" r="0" b="1905"/>
          <wp:wrapTight wrapText="bothSides">
            <wp:wrapPolygon edited="0">
              <wp:start x="2024" y="0"/>
              <wp:lineTo x="337" y="5205"/>
              <wp:lineTo x="0" y="7807"/>
              <wp:lineTo x="0" y="14747"/>
              <wp:lineTo x="2361" y="20819"/>
              <wp:lineTo x="5735" y="20819"/>
              <wp:lineTo x="21251" y="17349"/>
              <wp:lineTo x="21251" y="6072"/>
              <wp:lineTo x="19227" y="3470"/>
              <wp:lineTo x="6072" y="0"/>
              <wp:lineTo x="202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zh-CN"/>
      </w:rPr>
      <w:drawing>
        <wp:inline distT="0" distB="0" distL="0" distR="0" wp14:anchorId="437A1460" wp14:editId="3D6C86A2">
          <wp:extent cx="2271712" cy="510179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A academ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718" cy="51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5387" w14:textId="25E1DA00" w:rsidR="00E74F77" w:rsidRPr="00DF5F4E" w:rsidRDefault="00C5433C" w:rsidP="00787227">
    <w:pPr>
      <w:pStyle w:val="Classification"/>
      <w:rPr>
        <w:noProof/>
      </w:rPr>
    </w:pPr>
    <w:r>
      <w:rPr>
        <w:noProof/>
        <w:lang w:eastAsia="zh-CN"/>
      </w:rPr>
      <w:drawing>
        <wp:inline distT="0" distB="0" distL="0" distR="0" wp14:anchorId="0E0F4FAA" wp14:editId="7C6FDC42">
          <wp:extent cx="2271712" cy="510179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A academ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718" cy="51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786C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EF4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9CC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84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40DF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B441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0FB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18A9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C4D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41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6C3C13"/>
    <w:multiLevelType w:val="multilevel"/>
    <w:tmpl w:val="8B0E1910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1" w15:restartNumberingAfterBreak="0">
    <w:nsid w:val="49F15A54"/>
    <w:multiLevelType w:val="hybridMultilevel"/>
    <w:tmpl w:val="CD4C51A2"/>
    <w:lvl w:ilvl="0" w:tplc="A0A0BF4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935F1"/>
    <w:multiLevelType w:val="hybridMultilevel"/>
    <w:tmpl w:val="3B12A014"/>
    <w:lvl w:ilvl="0" w:tplc="98F6A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A326E"/>
    <w:multiLevelType w:val="multilevel"/>
    <w:tmpl w:val="2EB07FAA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 w16cid:durableId="170796703">
    <w:abstractNumId w:val="10"/>
  </w:num>
  <w:num w:numId="2" w16cid:durableId="1436092602">
    <w:abstractNumId w:val="10"/>
  </w:num>
  <w:num w:numId="3" w16cid:durableId="1004625607">
    <w:abstractNumId w:val="10"/>
  </w:num>
  <w:num w:numId="4" w16cid:durableId="1919752595">
    <w:abstractNumId w:val="10"/>
  </w:num>
  <w:num w:numId="5" w16cid:durableId="1589843995">
    <w:abstractNumId w:val="10"/>
  </w:num>
  <w:num w:numId="6" w16cid:durableId="905842944">
    <w:abstractNumId w:val="10"/>
  </w:num>
  <w:num w:numId="7" w16cid:durableId="2019574305">
    <w:abstractNumId w:val="10"/>
  </w:num>
  <w:num w:numId="8" w16cid:durableId="814837654">
    <w:abstractNumId w:val="10"/>
  </w:num>
  <w:num w:numId="9" w16cid:durableId="1482581812">
    <w:abstractNumId w:val="10"/>
  </w:num>
  <w:num w:numId="10" w16cid:durableId="1357734918">
    <w:abstractNumId w:val="13"/>
  </w:num>
  <w:num w:numId="11" w16cid:durableId="1795564992">
    <w:abstractNumId w:val="9"/>
  </w:num>
  <w:num w:numId="12" w16cid:durableId="177738437">
    <w:abstractNumId w:val="9"/>
  </w:num>
  <w:num w:numId="13" w16cid:durableId="443496612">
    <w:abstractNumId w:val="7"/>
  </w:num>
  <w:num w:numId="14" w16cid:durableId="1827041998">
    <w:abstractNumId w:val="7"/>
  </w:num>
  <w:num w:numId="15" w16cid:durableId="1452702184">
    <w:abstractNumId w:val="6"/>
  </w:num>
  <w:num w:numId="16" w16cid:durableId="1924292187">
    <w:abstractNumId w:val="6"/>
  </w:num>
  <w:num w:numId="17" w16cid:durableId="132452777">
    <w:abstractNumId w:val="5"/>
  </w:num>
  <w:num w:numId="18" w16cid:durableId="946079350">
    <w:abstractNumId w:val="5"/>
  </w:num>
  <w:num w:numId="19" w16cid:durableId="1545285511">
    <w:abstractNumId w:val="4"/>
  </w:num>
  <w:num w:numId="20" w16cid:durableId="115100651">
    <w:abstractNumId w:val="4"/>
  </w:num>
  <w:num w:numId="21" w16cid:durableId="1431852903">
    <w:abstractNumId w:val="8"/>
  </w:num>
  <w:num w:numId="22" w16cid:durableId="1805930907">
    <w:abstractNumId w:val="8"/>
  </w:num>
  <w:num w:numId="23" w16cid:durableId="1081095983">
    <w:abstractNumId w:val="3"/>
  </w:num>
  <w:num w:numId="24" w16cid:durableId="1848398381">
    <w:abstractNumId w:val="3"/>
  </w:num>
  <w:num w:numId="25" w16cid:durableId="1423641189">
    <w:abstractNumId w:val="2"/>
  </w:num>
  <w:num w:numId="26" w16cid:durableId="443423348">
    <w:abstractNumId w:val="2"/>
  </w:num>
  <w:num w:numId="27" w16cid:durableId="23218285">
    <w:abstractNumId w:val="1"/>
  </w:num>
  <w:num w:numId="28" w16cid:durableId="527521618">
    <w:abstractNumId w:val="1"/>
  </w:num>
  <w:num w:numId="29" w16cid:durableId="1803424011">
    <w:abstractNumId w:val="0"/>
  </w:num>
  <w:num w:numId="30" w16cid:durableId="632709099">
    <w:abstractNumId w:val="0"/>
  </w:num>
  <w:num w:numId="31" w16cid:durableId="1303534904">
    <w:abstractNumId w:val="10"/>
  </w:num>
  <w:num w:numId="32" w16cid:durableId="625817318">
    <w:abstractNumId w:val="10"/>
  </w:num>
  <w:num w:numId="33" w16cid:durableId="1868518045">
    <w:abstractNumId w:val="10"/>
  </w:num>
  <w:num w:numId="34" w16cid:durableId="1937597663">
    <w:abstractNumId w:val="10"/>
  </w:num>
  <w:num w:numId="35" w16cid:durableId="874391798">
    <w:abstractNumId w:val="10"/>
  </w:num>
  <w:num w:numId="36" w16cid:durableId="1695694510">
    <w:abstractNumId w:val="10"/>
  </w:num>
  <w:num w:numId="37" w16cid:durableId="752899061">
    <w:abstractNumId w:val="11"/>
  </w:num>
  <w:num w:numId="38" w16cid:durableId="1322270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ersion" w:val="2008"/>
  </w:docVars>
  <w:rsids>
    <w:rsidRoot w:val="009B0171"/>
    <w:rsid w:val="0001086A"/>
    <w:rsid w:val="00021288"/>
    <w:rsid w:val="000453E0"/>
    <w:rsid w:val="000535C1"/>
    <w:rsid w:val="00067691"/>
    <w:rsid w:val="000800C9"/>
    <w:rsid w:val="00080A87"/>
    <w:rsid w:val="00085EAE"/>
    <w:rsid w:val="00090DAD"/>
    <w:rsid w:val="00096C53"/>
    <w:rsid w:val="000A4984"/>
    <w:rsid w:val="000B1C2E"/>
    <w:rsid w:val="000C5C0F"/>
    <w:rsid w:val="000D2971"/>
    <w:rsid w:val="000E66F5"/>
    <w:rsid w:val="000F3CC3"/>
    <w:rsid w:val="001271D3"/>
    <w:rsid w:val="00132567"/>
    <w:rsid w:val="001916A5"/>
    <w:rsid w:val="0019203E"/>
    <w:rsid w:val="00195D03"/>
    <w:rsid w:val="001E60DB"/>
    <w:rsid w:val="001F1622"/>
    <w:rsid w:val="00201A91"/>
    <w:rsid w:val="002049F9"/>
    <w:rsid w:val="0023456B"/>
    <w:rsid w:val="00251D9E"/>
    <w:rsid w:val="002647BC"/>
    <w:rsid w:val="002875D6"/>
    <w:rsid w:val="002A1F37"/>
    <w:rsid w:val="002C238B"/>
    <w:rsid w:val="002C7ED7"/>
    <w:rsid w:val="002D43DC"/>
    <w:rsid w:val="002D4D79"/>
    <w:rsid w:val="00307A6C"/>
    <w:rsid w:val="00311F45"/>
    <w:rsid w:val="003255B2"/>
    <w:rsid w:val="003627C7"/>
    <w:rsid w:val="0038773A"/>
    <w:rsid w:val="00396227"/>
    <w:rsid w:val="003A2C4D"/>
    <w:rsid w:val="003A5407"/>
    <w:rsid w:val="003B4707"/>
    <w:rsid w:val="003C3D60"/>
    <w:rsid w:val="003C5FB7"/>
    <w:rsid w:val="003D054E"/>
    <w:rsid w:val="003E42FB"/>
    <w:rsid w:val="003F3431"/>
    <w:rsid w:val="0040727B"/>
    <w:rsid w:val="00411118"/>
    <w:rsid w:val="00420C70"/>
    <w:rsid w:val="00423BDB"/>
    <w:rsid w:val="0042785E"/>
    <w:rsid w:val="0043351B"/>
    <w:rsid w:val="0044081F"/>
    <w:rsid w:val="004462E8"/>
    <w:rsid w:val="00447DA3"/>
    <w:rsid w:val="00461228"/>
    <w:rsid w:val="0047794B"/>
    <w:rsid w:val="004830DC"/>
    <w:rsid w:val="004843E5"/>
    <w:rsid w:val="004D3442"/>
    <w:rsid w:val="00524083"/>
    <w:rsid w:val="00535FE1"/>
    <w:rsid w:val="005679F2"/>
    <w:rsid w:val="00567C60"/>
    <w:rsid w:val="00574368"/>
    <w:rsid w:val="00577E99"/>
    <w:rsid w:val="00577F4B"/>
    <w:rsid w:val="00593CCC"/>
    <w:rsid w:val="005E1EE5"/>
    <w:rsid w:val="005E2C2D"/>
    <w:rsid w:val="005F0D91"/>
    <w:rsid w:val="005F38E5"/>
    <w:rsid w:val="00606CF6"/>
    <w:rsid w:val="00617573"/>
    <w:rsid w:val="00662582"/>
    <w:rsid w:val="006775D8"/>
    <w:rsid w:val="00690A66"/>
    <w:rsid w:val="00690D2D"/>
    <w:rsid w:val="006B0BC2"/>
    <w:rsid w:val="006B5768"/>
    <w:rsid w:val="006C7436"/>
    <w:rsid w:val="006E5129"/>
    <w:rsid w:val="006E5BA3"/>
    <w:rsid w:val="00703837"/>
    <w:rsid w:val="00715AEB"/>
    <w:rsid w:val="00725074"/>
    <w:rsid w:val="007275F6"/>
    <w:rsid w:val="00735CBD"/>
    <w:rsid w:val="00751D5D"/>
    <w:rsid w:val="00780553"/>
    <w:rsid w:val="007806E0"/>
    <w:rsid w:val="00787227"/>
    <w:rsid w:val="007B2799"/>
    <w:rsid w:val="007B6DA6"/>
    <w:rsid w:val="008200DD"/>
    <w:rsid w:val="00845EBE"/>
    <w:rsid w:val="00847FBB"/>
    <w:rsid w:val="008538A5"/>
    <w:rsid w:val="00857B89"/>
    <w:rsid w:val="00896DC5"/>
    <w:rsid w:val="008B6770"/>
    <w:rsid w:val="008F1CFC"/>
    <w:rsid w:val="008F34FA"/>
    <w:rsid w:val="00901C6E"/>
    <w:rsid w:val="0091046D"/>
    <w:rsid w:val="0092395A"/>
    <w:rsid w:val="00943EBE"/>
    <w:rsid w:val="0094747E"/>
    <w:rsid w:val="00965B67"/>
    <w:rsid w:val="00971FF5"/>
    <w:rsid w:val="009764F5"/>
    <w:rsid w:val="009827EE"/>
    <w:rsid w:val="009928E7"/>
    <w:rsid w:val="00996212"/>
    <w:rsid w:val="009B0171"/>
    <w:rsid w:val="009D0911"/>
    <w:rsid w:val="009F44FA"/>
    <w:rsid w:val="009F6264"/>
    <w:rsid w:val="00A0167A"/>
    <w:rsid w:val="00A053B7"/>
    <w:rsid w:val="00A06A1B"/>
    <w:rsid w:val="00A15016"/>
    <w:rsid w:val="00A25E75"/>
    <w:rsid w:val="00A30883"/>
    <w:rsid w:val="00A3417C"/>
    <w:rsid w:val="00A4121C"/>
    <w:rsid w:val="00A54FBE"/>
    <w:rsid w:val="00AB1D55"/>
    <w:rsid w:val="00AB4226"/>
    <w:rsid w:val="00AB651E"/>
    <w:rsid w:val="00AB7DC9"/>
    <w:rsid w:val="00AC1117"/>
    <w:rsid w:val="00AD6C9C"/>
    <w:rsid w:val="00AF4790"/>
    <w:rsid w:val="00B2686E"/>
    <w:rsid w:val="00B308B4"/>
    <w:rsid w:val="00B33C88"/>
    <w:rsid w:val="00B5274E"/>
    <w:rsid w:val="00B64CC8"/>
    <w:rsid w:val="00B655DD"/>
    <w:rsid w:val="00B915E5"/>
    <w:rsid w:val="00BA06FB"/>
    <w:rsid w:val="00BC2616"/>
    <w:rsid w:val="00BD76A6"/>
    <w:rsid w:val="00BF3BBC"/>
    <w:rsid w:val="00C02651"/>
    <w:rsid w:val="00C117F9"/>
    <w:rsid w:val="00C203D1"/>
    <w:rsid w:val="00C22FCE"/>
    <w:rsid w:val="00C3328A"/>
    <w:rsid w:val="00C5433C"/>
    <w:rsid w:val="00C6414D"/>
    <w:rsid w:val="00C71441"/>
    <w:rsid w:val="00C81CAE"/>
    <w:rsid w:val="00C86C56"/>
    <w:rsid w:val="00C95B61"/>
    <w:rsid w:val="00CA0009"/>
    <w:rsid w:val="00CA7D57"/>
    <w:rsid w:val="00CB1827"/>
    <w:rsid w:val="00CC5B31"/>
    <w:rsid w:val="00CD0A8E"/>
    <w:rsid w:val="00CD195B"/>
    <w:rsid w:val="00CD26CC"/>
    <w:rsid w:val="00CF44E1"/>
    <w:rsid w:val="00CF495B"/>
    <w:rsid w:val="00D001A5"/>
    <w:rsid w:val="00D13B93"/>
    <w:rsid w:val="00D37354"/>
    <w:rsid w:val="00D46E79"/>
    <w:rsid w:val="00D61797"/>
    <w:rsid w:val="00D73348"/>
    <w:rsid w:val="00D73D31"/>
    <w:rsid w:val="00D75271"/>
    <w:rsid w:val="00DB6C07"/>
    <w:rsid w:val="00DC4A95"/>
    <w:rsid w:val="00DD12A9"/>
    <w:rsid w:val="00DD1840"/>
    <w:rsid w:val="00DE1FC8"/>
    <w:rsid w:val="00DE593C"/>
    <w:rsid w:val="00DF7C39"/>
    <w:rsid w:val="00E00F1D"/>
    <w:rsid w:val="00E0739C"/>
    <w:rsid w:val="00E16C1C"/>
    <w:rsid w:val="00E179BA"/>
    <w:rsid w:val="00E17C1E"/>
    <w:rsid w:val="00E746C0"/>
    <w:rsid w:val="00E74F77"/>
    <w:rsid w:val="00E8208B"/>
    <w:rsid w:val="00E82FED"/>
    <w:rsid w:val="00ED40F9"/>
    <w:rsid w:val="00EF0250"/>
    <w:rsid w:val="00EF065D"/>
    <w:rsid w:val="00F03B73"/>
    <w:rsid w:val="00F163C6"/>
    <w:rsid w:val="00F2408B"/>
    <w:rsid w:val="00F36348"/>
    <w:rsid w:val="00F46CD3"/>
    <w:rsid w:val="00F62B8D"/>
    <w:rsid w:val="00F80EF8"/>
    <w:rsid w:val="00FA3ACE"/>
    <w:rsid w:val="00FC21B2"/>
    <w:rsid w:val="00FC221C"/>
    <w:rsid w:val="00FD54C9"/>
    <w:rsid w:val="00F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4BAAD"/>
  <w15:docId w15:val="{EDD7665B-C947-46A8-9C1E-694E1FF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171"/>
    <w:pPr>
      <w:spacing w:after="0" w:line="240" w:lineRule="atLeast"/>
    </w:pPr>
    <w:rPr>
      <w:rFonts w:ascii="Georgia" w:hAnsi="Georg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787227"/>
    <w:pPr>
      <w:numPr>
        <w:numId w:val="36"/>
      </w:numPr>
      <w:spacing w:before="240" w:after="240" w:line="240" w:lineRule="auto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787227"/>
    <w:pPr>
      <w:keepNext/>
      <w:numPr>
        <w:ilvl w:val="1"/>
        <w:numId w:val="36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787227"/>
    <w:pPr>
      <w:keepNext/>
      <w:numPr>
        <w:ilvl w:val="2"/>
        <w:numId w:val="36"/>
      </w:numPr>
      <w:spacing w:before="240" w:after="120" w:line="240" w:lineRule="auto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4"/>
    <w:qFormat/>
    <w:rsid w:val="00787227"/>
    <w:pPr>
      <w:keepNext/>
      <w:numPr>
        <w:ilvl w:val="3"/>
        <w:numId w:val="36"/>
      </w:numPr>
      <w:spacing w:before="240" w:after="120" w:line="24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787227"/>
    <w:pPr>
      <w:keepNext/>
      <w:numPr>
        <w:ilvl w:val="4"/>
        <w:numId w:val="3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87227"/>
    <w:pPr>
      <w:numPr>
        <w:ilvl w:val="5"/>
        <w:numId w:val="36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87227"/>
    <w:pPr>
      <w:numPr>
        <w:ilvl w:val="6"/>
        <w:numId w:val="36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qFormat/>
    <w:rsid w:val="00787227"/>
    <w:pPr>
      <w:numPr>
        <w:ilvl w:val="7"/>
        <w:numId w:val="36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787227"/>
    <w:pPr>
      <w:numPr>
        <w:ilvl w:val="8"/>
        <w:numId w:val="10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next w:val="Normal"/>
    <w:semiHidden/>
    <w:rsid w:val="00787227"/>
    <w:rPr>
      <w:rFonts w:ascii="NotesEsa" w:hAnsi="NotesEsa"/>
      <w:sz w:val="20"/>
    </w:rPr>
  </w:style>
  <w:style w:type="paragraph" w:styleId="Footer">
    <w:name w:val="footer"/>
    <w:basedOn w:val="Normal"/>
    <w:link w:val="FooterChar"/>
    <w:semiHidden/>
    <w:rsid w:val="00787227"/>
    <w:pPr>
      <w:tabs>
        <w:tab w:val="center" w:pos="4153"/>
        <w:tab w:val="right" w:pos="8306"/>
      </w:tabs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semiHidden/>
    <w:rsid w:val="00787227"/>
    <w:rPr>
      <w:rFonts w:ascii="Georgia" w:hAnsi="Georgia"/>
      <w:noProof/>
      <w:sz w:val="16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787227"/>
    <w:rPr>
      <w:rFonts w:ascii="Georgia" w:hAnsi="Georgia"/>
      <w:b/>
      <w:caps/>
      <w:sz w:val="28"/>
      <w:szCs w:val="24"/>
      <w:lang w:val="en-GB"/>
    </w:rPr>
  </w:style>
  <w:style w:type="paragraph" w:customStyle="1" w:styleId="Appendix">
    <w:name w:val="Appendix"/>
    <w:basedOn w:val="Heading1"/>
    <w:next w:val="Normal"/>
    <w:semiHidden/>
    <w:rsid w:val="00787227"/>
    <w:pPr>
      <w:keepNext/>
      <w:numPr>
        <w:ilvl w:val="8"/>
      </w:numPr>
      <w:spacing w:before="0"/>
      <w:outlineLvl w:val="8"/>
    </w:pPr>
    <w:rPr>
      <w:szCs w:val="20"/>
    </w:rPr>
  </w:style>
  <w:style w:type="paragraph" w:styleId="BalloonText">
    <w:name w:val="Balloon Text"/>
    <w:basedOn w:val="Normal"/>
    <w:link w:val="BalloonTextChar"/>
    <w:semiHidden/>
    <w:rsid w:val="007872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7227"/>
    <w:rPr>
      <w:rFonts w:ascii="Lucida Grande" w:hAnsi="Lucida Grande" w:cs="Lucida Grande"/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7227"/>
  </w:style>
  <w:style w:type="paragraph" w:styleId="BlockText">
    <w:name w:val="Block Text"/>
    <w:basedOn w:val="Normal"/>
    <w:semiHidden/>
    <w:unhideWhenUsed/>
    <w:rsid w:val="00787227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78722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227"/>
    <w:rPr>
      <w:rFonts w:ascii="Georgia" w:hAnsi="Georgia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787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7872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87227"/>
    <w:rPr>
      <w:rFonts w:ascii="Georgia" w:hAnsi="Georg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7872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7872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8722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872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7872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87227"/>
    <w:rPr>
      <w:rFonts w:ascii="Georgia" w:hAnsi="Georgia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787227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78722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87227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87227"/>
    <w:rPr>
      <w:rFonts w:ascii="Georgia" w:hAnsi="Georgia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787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7227"/>
    <w:rPr>
      <w:rFonts w:ascii="Georgia" w:hAnsi="Georg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7227"/>
    <w:rPr>
      <w:rFonts w:ascii="Georgia" w:hAnsi="Georgia"/>
      <w:b/>
      <w:bCs/>
      <w:sz w:val="20"/>
      <w:szCs w:val="20"/>
      <w:lang w:val="en-GB"/>
    </w:rPr>
  </w:style>
  <w:style w:type="character" w:customStyle="1" w:styleId="Data">
    <w:name w:val="Data"/>
    <w:basedOn w:val="DefaultParagraphFont"/>
    <w:uiPriority w:val="19"/>
    <w:qFormat/>
    <w:rsid w:val="00787227"/>
    <w:rPr>
      <w:rFonts w:ascii="Georgia" w:hAnsi="Georgia"/>
      <w:b w:val="0"/>
      <w:sz w:val="18"/>
    </w:rPr>
  </w:style>
  <w:style w:type="paragraph" w:customStyle="1" w:styleId="DataLabel">
    <w:name w:val="Data Label"/>
    <w:link w:val="DataLabelChar"/>
    <w:uiPriority w:val="19"/>
    <w:qFormat/>
    <w:rsid w:val="00787227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787227"/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paragraph" w:customStyle="1" w:styleId="DataLabelLarge">
    <w:name w:val="Data Label Large"/>
    <w:basedOn w:val="Normal"/>
    <w:uiPriority w:val="19"/>
    <w:qFormat/>
    <w:rsid w:val="00787227"/>
    <w:rPr>
      <w:b/>
    </w:rPr>
  </w:style>
  <w:style w:type="paragraph" w:styleId="Date">
    <w:name w:val="Date"/>
    <w:basedOn w:val="Normal"/>
    <w:next w:val="Normal"/>
    <w:link w:val="DateChar"/>
    <w:semiHidden/>
    <w:rsid w:val="00787227"/>
  </w:style>
  <w:style w:type="character" w:customStyle="1" w:styleId="DateChar">
    <w:name w:val="Date Char"/>
    <w:basedOn w:val="DefaultParagraphFont"/>
    <w:link w:val="Date"/>
    <w:semiHidden/>
    <w:rsid w:val="00787227"/>
    <w:rPr>
      <w:rFonts w:ascii="Georgia" w:hAnsi="Georgia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787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87227"/>
    <w:rPr>
      <w:rFonts w:ascii="Tahoma" w:hAnsi="Tahoma" w:cs="Tahoma"/>
      <w:sz w:val="16"/>
      <w:szCs w:val="16"/>
      <w:lang w:val="en-GB"/>
    </w:rPr>
  </w:style>
  <w:style w:type="paragraph" w:customStyle="1" w:styleId="DocumentType">
    <w:name w:val="Document Type"/>
    <w:basedOn w:val="Normal"/>
    <w:semiHidden/>
    <w:rsid w:val="00787227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paragraph" w:styleId="E-mailSignature">
    <w:name w:val="E-mail Signature"/>
    <w:basedOn w:val="Normal"/>
    <w:link w:val="E-mailSignatureChar"/>
    <w:semiHidden/>
    <w:unhideWhenUsed/>
    <w:rsid w:val="0078722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87227"/>
    <w:rPr>
      <w:rFonts w:ascii="Georgia" w:hAnsi="Georgia"/>
      <w:sz w:val="24"/>
      <w:szCs w:val="24"/>
      <w:lang w:val="en-GB"/>
    </w:rPr>
  </w:style>
  <w:style w:type="character" w:styleId="Emphasis">
    <w:name w:val="Emphasis"/>
    <w:basedOn w:val="DefaultParagraphFont"/>
    <w:semiHidden/>
    <w:qFormat/>
    <w:rsid w:val="00787227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78722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87227"/>
    <w:rPr>
      <w:rFonts w:ascii="Georgia" w:hAnsi="Georgia"/>
      <w:sz w:val="20"/>
      <w:szCs w:val="20"/>
      <w:lang w:val="en-GB"/>
    </w:rPr>
  </w:style>
  <w:style w:type="paragraph" w:styleId="EnvelopeAddress">
    <w:name w:val="envelope address"/>
    <w:basedOn w:val="Normal"/>
    <w:semiHidden/>
    <w:unhideWhenUsed/>
    <w:rsid w:val="0078722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78722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customStyle="1" w:styleId="ESATable">
    <w:name w:val="ESA Table"/>
    <w:basedOn w:val="TableNormal"/>
    <w:uiPriority w:val="99"/>
    <w:rsid w:val="00A54FBE"/>
    <w:pPr>
      <w:spacing w:after="0" w:line="240" w:lineRule="auto"/>
    </w:pPr>
    <w:rPr>
      <w:rFonts w:ascii="Georgia" w:hAnsi="Georgia"/>
      <w:sz w:val="24"/>
      <w:szCs w:val="24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787227"/>
    <w:pPr>
      <w:spacing w:line="240" w:lineRule="auto"/>
      <w:jc w:val="right"/>
    </w:pPr>
    <w:rPr>
      <w:rFonts w:ascii="NotesEsa" w:hAnsi="NotesEsa"/>
      <w:noProof/>
      <w:sz w:val="16"/>
      <w:szCs w:val="16"/>
    </w:rPr>
  </w:style>
  <w:style w:type="paragraph" w:customStyle="1" w:styleId="ESA-Logo">
    <w:name w:val="ESA-Logo"/>
    <w:basedOn w:val="Normal"/>
    <w:semiHidden/>
    <w:rsid w:val="00787227"/>
    <w:pPr>
      <w:spacing w:after="120" w:line="240" w:lineRule="auto"/>
      <w:jc w:val="right"/>
    </w:pPr>
  </w:style>
  <w:style w:type="paragraph" w:customStyle="1" w:styleId="ESA-Logo2">
    <w:name w:val="ESA-Logo2"/>
    <w:basedOn w:val="ESA-Logo"/>
    <w:semiHidden/>
    <w:rsid w:val="00787227"/>
    <w:pPr>
      <w:spacing w:after="360"/>
    </w:pPr>
  </w:style>
  <w:style w:type="character" w:styleId="FollowedHyperlink">
    <w:name w:val="FollowedHyperlink"/>
    <w:basedOn w:val="DefaultParagraphFont"/>
    <w:semiHidden/>
    <w:unhideWhenUsed/>
    <w:rsid w:val="00787227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787227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7227"/>
    <w:rPr>
      <w:rFonts w:ascii="Georgia" w:hAnsi="Georgia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7872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87227"/>
    <w:rPr>
      <w:rFonts w:ascii="Georgia" w:hAnsi="Georgia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787227"/>
    <w:rPr>
      <w:rFonts w:ascii="Georgia" w:hAnsi="Georgia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787227"/>
    <w:rPr>
      <w:rFonts w:ascii="Georgia" w:hAnsi="Georgia" w:cs="Arial"/>
      <w:b/>
      <w:bCs/>
      <w:i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787227"/>
    <w:rPr>
      <w:rFonts w:ascii="Georgia" w:hAnsi="Georgia"/>
      <w:b/>
      <w:bC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4"/>
    <w:rsid w:val="00787227"/>
    <w:rPr>
      <w:rFonts w:ascii="Georgia" w:hAnsi="Georgia"/>
      <w:b/>
      <w:bCs/>
      <w:i/>
      <w:iCs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87227"/>
    <w:rPr>
      <w:rFonts w:ascii="Georgia" w:hAnsi="Georgia"/>
      <w:b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87227"/>
    <w:rPr>
      <w:rFonts w:ascii="Georgia" w:hAnsi="Georgia"/>
      <w:i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87227"/>
    <w:rPr>
      <w:rFonts w:ascii="Georgia" w:hAnsi="Georgia"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87227"/>
    <w:rPr>
      <w:rFonts w:ascii="Georgia" w:hAnsi="Georgia" w:cs="Arial"/>
      <w:i/>
      <w:sz w:val="24"/>
      <w:lang w:val="en-GB"/>
    </w:rPr>
  </w:style>
  <w:style w:type="character" w:styleId="HTMLAcronym">
    <w:name w:val="HTML Acronym"/>
    <w:basedOn w:val="DefaultParagraphFont"/>
    <w:semiHidden/>
    <w:unhideWhenUsed/>
    <w:rsid w:val="00787227"/>
  </w:style>
  <w:style w:type="paragraph" w:styleId="HTMLAddress">
    <w:name w:val="HTML Address"/>
    <w:basedOn w:val="Normal"/>
    <w:link w:val="HTMLAddressChar"/>
    <w:semiHidden/>
    <w:unhideWhenUsed/>
    <w:rsid w:val="0078722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87227"/>
    <w:rPr>
      <w:rFonts w:ascii="Georgia" w:hAnsi="Georgia"/>
      <w:i/>
      <w:iCs/>
      <w:sz w:val="24"/>
      <w:szCs w:val="24"/>
      <w:lang w:val="en-GB"/>
    </w:rPr>
  </w:style>
  <w:style w:type="character" w:styleId="HTMLCite">
    <w:name w:val="HTML Cite"/>
    <w:basedOn w:val="DefaultParagraphFont"/>
    <w:semiHidden/>
    <w:unhideWhenUsed/>
    <w:rsid w:val="00787227"/>
    <w:rPr>
      <w:i/>
      <w:iCs/>
    </w:rPr>
  </w:style>
  <w:style w:type="character" w:styleId="HTMLCode">
    <w:name w:val="HTML Code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787227"/>
    <w:rPr>
      <w:i/>
      <w:iCs/>
    </w:rPr>
  </w:style>
  <w:style w:type="character" w:styleId="HTMLKeyboard">
    <w:name w:val="HTML Keyboard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78722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87227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semiHidden/>
    <w:unhideWhenUsed/>
    <w:rsid w:val="0078722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787227"/>
    <w:rPr>
      <w:i/>
      <w:iCs/>
    </w:rPr>
  </w:style>
  <w:style w:type="character" w:styleId="Hyperlink">
    <w:name w:val="Hyperlink"/>
    <w:basedOn w:val="DefaultParagraphFont"/>
    <w:semiHidden/>
    <w:unhideWhenUsed/>
    <w:rsid w:val="0078722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787227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787227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787227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787227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787227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787227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787227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787227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787227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787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787227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8722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7227"/>
    <w:rPr>
      <w:rFonts w:ascii="Georgia" w:hAnsi="Georgia"/>
      <w:b/>
      <w:bCs/>
      <w:i/>
      <w:iCs/>
      <w:color w:val="5B9BD5" w:themeColor="accent1"/>
      <w:sz w:val="24"/>
      <w:szCs w:val="24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787227"/>
    <w:rPr>
      <w:b/>
      <w:bCs/>
      <w:smallCaps/>
      <w:color w:val="ED7D31" w:themeColor="accent2"/>
      <w:spacing w:val="5"/>
      <w:u w:val="single"/>
    </w:rPr>
  </w:style>
  <w:style w:type="table" w:customStyle="1" w:styleId="Lighttable">
    <w:name w:val="Light table"/>
    <w:basedOn w:val="TableNormal"/>
    <w:uiPriority w:val="99"/>
    <w:rsid w:val="00A54FBE"/>
    <w:pPr>
      <w:spacing w:after="0" w:line="240" w:lineRule="auto"/>
    </w:pPr>
    <w:rPr>
      <w:rFonts w:ascii="Georgia" w:hAnsi="Georgia"/>
      <w:sz w:val="24"/>
      <w:szCs w:val="24"/>
    </w:rPr>
    <w:tblPr>
      <w:tblInd w:w="68" w:type="dxa"/>
      <w:tblBorders>
        <w:insideH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  <w:tblStylePr w:type="la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</w:style>
  <w:style w:type="character" w:styleId="LineNumber">
    <w:name w:val="line number"/>
    <w:basedOn w:val="DefaultParagraphFont"/>
    <w:semiHidden/>
    <w:unhideWhenUsed/>
    <w:rsid w:val="00787227"/>
  </w:style>
  <w:style w:type="paragraph" w:styleId="List">
    <w:name w:val="List"/>
    <w:basedOn w:val="Normal"/>
    <w:semiHidden/>
    <w:unhideWhenUsed/>
    <w:rsid w:val="0078722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78722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787227"/>
    <w:pPr>
      <w:ind w:left="849" w:hanging="283"/>
      <w:contextualSpacing/>
    </w:pPr>
  </w:style>
  <w:style w:type="paragraph" w:styleId="List4">
    <w:name w:val="List 4"/>
    <w:basedOn w:val="Normal"/>
    <w:semiHidden/>
    <w:rsid w:val="00787227"/>
    <w:pPr>
      <w:ind w:left="1132" w:hanging="283"/>
      <w:contextualSpacing/>
    </w:pPr>
  </w:style>
  <w:style w:type="paragraph" w:styleId="List5">
    <w:name w:val="List 5"/>
    <w:basedOn w:val="Normal"/>
    <w:semiHidden/>
    <w:rsid w:val="00787227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787227"/>
    <w:pPr>
      <w:numPr>
        <w:numId w:val="12"/>
      </w:numPr>
      <w:contextualSpacing/>
    </w:pPr>
  </w:style>
  <w:style w:type="paragraph" w:styleId="ListBullet2">
    <w:name w:val="List Bullet 2"/>
    <w:basedOn w:val="Normal"/>
    <w:semiHidden/>
    <w:unhideWhenUsed/>
    <w:rsid w:val="00787227"/>
    <w:pPr>
      <w:numPr>
        <w:numId w:val="14"/>
      </w:numPr>
      <w:contextualSpacing/>
    </w:pPr>
  </w:style>
  <w:style w:type="paragraph" w:styleId="ListBullet3">
    <w:name w:val="List Bullet 3"/>
    <w:basedOn w:val="Normal"/>
    <w:semiHidden/>
    <w:unhideWhenUsed/>
    <w:rsid w:val="00787227"/>
    <w:pPr>
      <w:numPr>
        <w:numId w:val="16"/>
      </w:numPr>
      <w:contextualSpacing/>
    </w:pPr>
  </w:style>
  <w:style w:type="paragraph" w:styleId="ListBullet4">
    <w:name w:val="List Bullet 4"/>
    <w:basedOn w:val="Normal"/>
    <w:semiHidden/>
    <w:unhideWhenUsed/>
    <w:rsid w:val="00787227"/>
    <w:pPr>
      <w:numPr>
        <w:numId w:val="18"/>
      </w:numPr>
      <w:contextualSpacing/>
    </w:pPr>
  </w:style>
  <w:style w:type="paragraph" w:styleId="ListBullet5">
    <w:name w:val="List Bullet 5"/>
    <w:basedOn w:val="Normal"/>
    <w:semiHidden/>
    <w:unhideWhenUsed/>
    <w:rsid w:val="00787227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unhideWhenUsed/>
    <w:rsid w:val="0078722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8722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8722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8722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87227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787227"/>
    <w:pPr>
      <w:numPr>
        <w:numId w:val="22"/>
      </w:numPr>
      <w:contextualSpacing/>
    </w:pPr>
  </w:style>
  <w:style w:type="paragraph" w:styleId="ListNumber2">
    <w:name w:val="List Number 2"/>
    <w:basedOn w:val="Normal"/>
    <w:semiHidden/>
    <w:unhideWhenUsed/>
    <w:rsid w:val="00787227"/>
    <w:pPr>
      <w:numPr>
        <w:numId w:val="24"/>
      </w:numPr>
      <w:contextualSpacing/>
    </w:pPr>
  </w:style>
  <w:style w:type="paragraph" w:styleId="ListNumber3">
    <w:name w:val="List Number 3"/>
    <w:basedOn w:val="Normal"/>
    <w:semiHidden/>
    <w:unhideWhenUsed/>
    <w:rsid w:val="00787227"/>
    <w:pPr>
      <w:numPr>
        <w:numId w:val="26"/>
      </w:numPr>
      <w:contextualSpacing/>
    </w:pPr>
  </w:style>
  <w:style w:type="paragraph" w:styleId="ListNumber4">
    <w:name w:val="List Number 4"/>
    <w:basedOn w:val="Normal"/>
    <w:semiHidden/>
    <w:unhideWhenUsed/>
    <w:rsid w:val="00787227"/>
    <w:pPr>
      <w:numPr>
        <w:numId w:val="28"/>
      </w:numPr>
      <w:contextualSpacing/>
    </w:pPr>
  </w:style>
  <w:style w:type="paragraph" w:styleId="ListNumber5">
    <w:name w:val="List Number 5"/>
    <w:basedOn w:val="Normal"/>
    <w:semiHidden/>
    <w:unhideWhenUsed/>
    <w:rsid w:val="00787227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78722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87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 w:cs="Consolas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787227"/>
    <w:rPr>
      <w:rFonts w:ascii="Consolas" w:hAnsi="Consolas" w:cs="Consolas"/>
      <w:sz w:val="24"/>
      <w:szCs w:val="24"/>
    </w:rPr>
  </w:style>
  <w:style w:type="paragraph" w:styleId="MessageHeader">
    <w:name w:val="Message Header"/>
    <w:basedOn w:val="Normal"/>
    <w:link w:val="MessageHeaderChar"/>
    <w:semiHidden/>
    <w:unhideWhenUsed/>
    <w:rsid w:val="007872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78722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customStyle="1" w:styleId="NogridTable">
    <w:name w:val="No grid Table"/>
    <w:basedOn w:val="TableNormal"/>
    <w:uiPriority w:val="99"/>
    <w:rsid w:val="00787227"/>
    <w:pPr>
      <w:spacing w:after="0" w:line="240" w:lineRule="atLeast"/>
    </w:pPr>
    <w:rPr>
      <w:rFonts w:ascii="Georgia" w:hAnsi="Georgia"/>
      <w:sz w:val="24"/>
      <w:szCs w:val="24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styleId="NoSpacing">
    <w:name w:val="No Spacing"/>
    <w:uiPriority w:val="1"/>
    <w:semiHidden/>
    <w:qFormat/>
    <w:rsid w:val="00787227"/>
    <w:pPr>
      <w:spacing w:after="0" w:line="240" w:lineRule="atLeast"/>
    </w:pPr>
    <w:rPr>
      <w:rFonts w:ascii="Georgia" w:hAnsi="Georgia"/>
      <w:sz w:val="24"/>
      <w:szCs w:val="24"/>
    </w:rPr>
  </w:style>
  <w:style w:type="paragraph" w:customStyle="1" w:styleId="NoSpell">
    <w:name w:val="No Spell"/>
    <w:basedOn w:val="DataLabel"/>
    <w:link w:val="NoSpellChar"/>
    <w:uiPriority w:val="19"/>
    <w:qFormat/>
    <w:rsid w:val="00787227"/>
    <w:pPr>
      <w:tabs>
        <w:tab w:val="clear" w:pos="3960"/>
        <w:tab w:val="clear" w:pos="4860"/>
        <w:tab w:val="clear" w:pos="6840"/>
        <w:tab w:val="left" w:pos="1620"/>
      </w:tabs>
      <w:jc w:val="both"/>
    </w:pPr>
    <w:rPr>
      <w:b w:val="0"/>
      <w:noProof/>
    </w:rPr>
  </w:style>
  <w:style w:type="character" w:customStyle="1" w:styleId="NoSpellChar">
    <w:name w:val="No Spell Char"/>
    <w:basedOn w:val="DataLabelChar"/>
    <w:link w:val="NoSpell"/>
    <w:uiPriority w:val="19"/>
    <w:rsid w:val="00787227"/>
    <w:rPr>
      <w:rFonts w:ascii="Georgia" w:eastAsia="Times New Roman" w:hAnsi="Georgia" w:cs="Georgia"/>
      <w:b w:val="0"/>
      <w:noProof/>
      <w:color w:val="211E1E"/>
      <w:sz w:val="18"/>
      <w:szCs w:val="18"/>
      <w:lang w:val="en-GB" w:eastAsia="it-IT"/>
    </w:rPr>
  </w:style>
  <w:style w:type="paragraph" w:styleId="NormalWeb">
    <w:name w:val="Normal (Web)"/>
    <w:basedOn w:val="Normal"/>
    <w:semiHidden/>
    <w:unhideWhenUsed/>
    <w:rsid w:val="00787227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787227"/>
    <w:pPr>
      <w:ind w:left="708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8722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787227"/>
    <w:rPr>
      <w:rFonts w:ascii="Georgia" w:hAnsi="Georgia"/>
      <w:sz w:val="24"/>
      <w:szCs w:val="24"/>
      <w:lang w:val="en-GB"/>
    </w:rPr>
  </w:style>
  <w:style w:type="character" w:styleId="PageNumber">
    <w:name w:val="page number"/>
    <w:basedOn w:val="DefaultParagraphFont"/>
    <w:semiHidden/>
    <w:unhideWhenUsed/>
    <w:rsid w:val="00787227"/>
  </w:style>
  <w:style w:type="character" w:styleId="PlaceholderText">
    <w:name w:val="Placeholder Text"/>
    <w:basedOn w:val="DefaultParagraphFont"/>
    <w:uiPriority w:val="99"/>
    <w:semiHidden/>
    <w:rsid w:val="00787227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78722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87227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7872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7227"/>
    <w:rPr>
      <w:rFonts w:ascii="Georgia" w:hAnsi="Georgia"/>
      <w:i/>
      <w:iCs/>
      <w:color w:val="000000" w:themeColor="text1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787227"/>
  </w:style>
  <w:style w:type="character" w:customStyle="1" w:styleId="SalutationChar">
    <w:name w:val="Salutation Char"/>
    <w:basedOn w:val="DefaultParagraphFont"/>
    <w:link w:val="Salutation"/>
    <w:semiHidden/>
    <w:rsid w:val="00787227"/>
    <w:rPr>
      <w:rFonts w:ascii="Georgia" w:hAnsi="Georgia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unhideWhenUsed/>
    <w:rsid w:val="00787227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87227"/>
    <w:rPr>
      <w:rFonts w:ascii="Georgia" w:hAnsi="Georgia"/>
      <w:sz w:val="24"/>
      <w:szCs w:val="24"/>
      <w:lang w:val="en-GB"/>
    </w:rPr>
  </w:style>
  <w:style w:type="character" w:styleId="Strong">
    <w:name w:val="Strong"/>
    <w:basedOn w:val="DefaultParagraphFont"/>
    <w:semiHidden/>
    <w:qFormat/>
    <w:rsid w:val="00787227"/>
    <w:rPr>
      <w:b/>
      <w:bCs/>
    </w:rPr>
  </w:style>
  <w:style w:type="paragraph" w:customStyle="1" w:styleId="Subheading">
    <w:name w:val="Subheading"/>
    <w:basedOn w:val="Normal"/>
    <w:uiPriority w:val="9"/>
    <w:qFormat/>
    <w:rsid w:val="00787227"/>
    <w:rPr>
      <w:rFonts w:cs="Arial"/>
      <w:u w:val="single"/>
    </w:rPr>
  </w:style>
  <w:style w:type="paragraph" w:styleId="Subtitle">
    <w:name w:val="Subtitle"/>
    <w:basedOn w:val="Normal"/>
    <w:next w:val="Normal"/>
    <w:link w:val="SubtitleChar"/>
    <w:semiHidden/>
    <w:qFormat/>
    <w:rsid w:val="0078722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7872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78722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787227"/>
    <w:rPr>
      <w:smallCaps/>
      <w:color w:val="ED7D31" w:themeColor="accent2"/>
      <w:u w:val="single"/>
    </w:rPr>
  </w:style>
  <w:style w:type="table" w:styleId="TableGrid">
    <w:name w:val="Table Grid"/>
    <w:basedOn w:val="TableNormal"/>
    <w:uiPriority w:val="39"/>
    <w:rsid w:val="00787227"/>
    <w:pPr>
      <w:spacing w:after="0" w:line="240" w:lineRule="auto"/>
    </w:pPr>
    <w:rPr>
      <w:rFonts w:ascii="Georgia" w:eastAsia="Times New Roman" w:hAnsi="Georg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787227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787227"/>
  </w:style>
  <w:style w:type="paragraph" w:customStyle="1" w:styleId="TableTitle">
    <w:name w:val="Table Title"/>
    <w:basedOn w:val="Normal"/>
    <w:semiHidden/>
    <w:rsid w:val="00787227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semiHidden/>
    <w:rsid w:val="00787227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semiHidden/>
    <w:rsid w:val="00787227"/>
    <w:rPr>
      <w:rFonts w:ascii="Georgia" w:hAnsi="Georgia"/>
      <w:sz w:val="36"/>
      <w:szCs w:val="24"/>
      <w:lang w:val="en-GB"/>
    </w:rPr>
  </w:style>
  <w:style w:type="paragraph" w:styleId="TOAHeading">
    <w:name w:val="toa heading"/>
    <w:basedOn w:val="Normal"/>
    <w:next w:val="Normal"/>
    <w:semiHidden/>
    <w:unhideWhenUsed/>
    <w:rsid w:val="0078722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semiHidden/>
    <w:rsid w:val="00787227"/>
    <w:pPr>
      <w:tabs>
        <w:tab w:val="left" w:pos="397"/>
        <w:tab w:val="right" w:leader="dot" w:pos="9630"/>
      </w:tabs>
    </w:pPr>
    <w:rPr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787227"/>
    <w:pPr>
      <w:tabs>
        <w:tab w:val="left" w:pos="454"/>
        <w:tab w:val="right" w:leader="dot" w:pos="9630"/>
      </w:tabs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787227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TOC4">
    <w:name w:val="toc 4"/>
    <w:basedOn w:val="Normal"/>
    <w:next w:val="Normal"/>
    <w:autoRedefine/>
    <w:semiHidden/>
    <w:rsid w:val="00787227"/>
    <w:pPr>
      <w:tabs>
        <w:tab w:val="left" w:pos="709"/>
        <w:tab w:val="right" w:leader="dot" w:pos="9628"/>
      </w:tabs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722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78722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787227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787227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787227"/>
    <w:pPr>
      <w:spacing w:after="100"/>
      <w:ind w:left="1920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7227"/>
    <w:pPr>
      <w:spacing w:before="240" w:after="240" w:line="240" w:lineRule="exact"/>
    </w:pPr>
    <w:rPr>
      <w:b/>
      <w:sz w:val="18"/>
    </w:rPr>
  </w:style>
  <w:style w:type="paragraph" w:styleId="Revision">
    <w:name w:val="Revision"/>
    <w:hidden/>
    <w:uiPriority w:val="99"/>
    <w:semiHidden/>
    <w:rsid w:val="000D2971"/>
    <w:pPr>
      <w:spacing w:after="0" w:line="240" w:lineRule="auto"/>
    </w:pPr>
    <w:rPr>
      <w:rFonts w:ascii="Georgia" w:hAnsi="Georg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cha%20Callens\AppData\Roaming\Microsoft\Templates\ESA%20Plain%20Document%20(Blu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589efc-fc65-4c55-ae8b-869a7333edcf" xsi:nil="true"/>
    <lcf76f155ced4ddcb4097134ff3c332f xmlns="a21041ca-fb66-4688-8dd4-76d3d6afac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8735D6B315A4389AA128A31DF20B4" ma:contentTypeVersion="13" ma:contentTypeDescription="Create a new document." ma:contentTypeScope="" ma:versionID="021d9b67f76616d87c30a196ae45c0ec">
  <xsd:schema xmlns:xsd="http://www.w3.org/2001/XMLSchema" xmlns:xs="http://www.w3.org/2001/XMLSchema" xmlns:p="http://schemas.microsoft.com/office/2006/metadata/properties" xmlns:ns2="a21041ca-fb66-4688-8dd4-76d3d6afac5a" xmlns:ns3="54589efc-fc65-4c55-ae8b-869a7333edcf" targetNamespace="http://schemas.microsoft.com/office/2006/metadata/properties" ma:root="true" ma:fieldsID="6d27bd235a6d1e32e6437a163b06b1a4" ns2:_="" ns3:_="">
    <xsd:import namespace="a21041ca-fb66-4688-8dd4-76d3d6afac5a"/>
    <xsd:import namespace="54589efc-fc65-4c55-ae8b-869a7333e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041ca-fb66-4688-8dd4-76d3d6afa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88d343-e684-46db-b94f-a4cae8ed1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89efc-fc65-4c55-ae8b-869a7333ed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8933aa-952c-4728-b66f-001c95ab3cfd}" ma:internalName="TaxCatchAll" ma:showField="CatchAllData" ma:web="54589efc-fc65-4c55-ae8b-869a7333e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5D0AF-E0B2-4C6F-96C9-506A305F8EAF}">
  <ds:schemaRefs>
    <ds:schemaRef ds:uri="http://schemas.microsoft.com/office/2006/metadata/properties"/>
    <ds:schemaRef ds:uri="http://schemas.microsoft.com/office/infopath/2007/PartnerControls"/>
    <ds:schemaRef ds:uri="54589efc-fc65-4c55-ae8b-869a7333edcf"/>
    <ds:schemaRef ds:uri="a21041ca-fb66-4688-8dd4-76d3d6afac5a"/>
  </ds:schemaRefs>
</ds:datastoreItem>
</file>

<file path=customXml/itemProps2.xml><?xml version="1.0" encoding="utf-8"?>
<ds:datastoreItem xmlns:ds="http://schemas.openxmlformats.org/officeDocument/2006/customXml" ds:itemID="{40F64F2D-C908-4628-82DE-A495941CE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041ca-fb66-4688-8dd4-76d3d6afac5a"/>
    <ds:schemaRef ds:uri="54589efc-fc65-4c55-ae8b-869a7333e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A10E2-6CE4-4E6C-B08E-4E7354166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 (Blue)</Template>
  <TotalTime>13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Cristina Del Castillo Sancho</dc:creator>
  <cp:lastModifiedBy>Jaime Cara Junior</cp:lastModifiedBy>
  <cp:revision>8</cp:revision>
  <dcterms:created xsi:type="dcterms:W3CDTF">2023-10-30T13:22:00Z</dcterms:created>
  <dcterms:modified xsi:type="dcterms:W3CDTF">2024-10-02T09:18:00Z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/>
  </property>
  <property fmtid="{D5CDD505-2E9C-101B-9397-08002B2CF9AE}" pid="6" name="Classification Caveat">
    <vt:lpwstr/>
  </property>
  <property fmtid="{D5CDD505-2E9C-101B-9397-08002B2CF9AE}" pid="7" name="Issue Date">
    <vt:filetime>1999-12-31T22:00:00Z</vt:filetime>
  </property>
  <property fmtid="{D5CDD505-2E9C-101B-9397-08002B2CF9AE}" pid="8" name="Revision">
    <vt:lpwstr/>
  </property>
  <property fmtid="{D5CDD505-2E9C-101B-9397-08002B2CF9AE}" pid="9" name="Issue">
    <vt:lpwstr/>
  </property>
  <property fmtid="{D5CDD505-2E9C-101B-9397-08002B2CF9AE}" pid="10" name="Status">
    <vt:lpwstr>Draft</vt:lpwstr>
  </property>
  <property fmtid="{D5CDD505-2E9C-101B-9397-08002B2CF9AE}" pid="11" name="Distribution">
    <vt:lpwstr/>
  </property>
  <property fmtid="{D5CDD505-2E9C-101B-9397-08002B2CF9AE}" pid="12" name="bmsAddress">
    <vt:lpwstr/>
  </property>
  <property fmtid="{D5CDD505-2E9C-101B-9397-08002B2CF9AE}" pid="13" name="bmsPhoneFax">
    <vt:lpwstr/>
  </property>
  <property fmtid="{D5CDD505-2E9C-101B-9397-08002B2CF9AE}" pid="14" name="CAVEAT_Separator">
    <vt:lpwstr> </vt:lpwstr>
  </property>
  <property fmtid="{D5CDD505-2E9C-101B-9397-08002B2CF9AE}" pid="15" name="ESADoctype">
    <vt:lpwstr>ESA_BLANK</vt:lpwstr>
  </property>
  <property fmtid="{D5CDD505-2E9C-101B-9397-08002B2CF9AE}" pid="16" name="ESAVersion">
    <vt:lpwstr>Release: 5G  v1.1</vt:lpwstr>
  </property>
  <property fmtid="{D5CDD505-2E9C-101B-9397-08002B2CF9AE}" pid="17" name="Organisational entity">
    <vt:lpwstr/>
  </property>
  <property fmtid="{D5CDD505-2E9C-101B-9397-08002B2CF9AE}" pid="18" name="Document Type">
    <vt:lpwstr> </vt:lpwstr>
  </property>
  <property fmtid="{D5CDD505-2E9C-101B-9397-08002B2CF9AE}" pid="19" name="ESA Version">
    <vt:lpwstr>Release: 5G  v1.4</vt:lpwstr>
  </property>
  <property fmtid="{D5CDD505-2E9C-101B-9397-08002B2CF9AE}" pid="20" name="ContentTypeId">
    <vt:lpwstr>0x010100556738F701DF0F4B86A715326BBE3F33</vt:lpwstr>
  </property>
  <property fmtid="{D5CDD505-2E9C-101B-9397-08002B2CF9AE}" pid="21" name="_dlc_DocIdItemGuid">
    <vt:lpwstr>b369b052-a6a3-49a3-a473-41a44c0b6c43</vt:lpwstr>
  </property>
  <property fmtid="{D5CDD505-2E9C-101B-9397-08002B2CF9AE}" pid="22" name="Document ID Value">
    <vt:lpwstr>PKKMWAM5UKCP-75785960-20961</vt:lpwstr>
  </property>
  <property fmtid="{D5CDD505-2E9C-101B-9397-08002B2CF9AE}" pid="23" name="Document Type Full">
    <vt:lpwstr> </vt:lpwstr>
  </property>
  <property fmtid="{D5CDD505-2E9C-101B-9397-08002B2CF9AE}" pid="24" name="MSIP_Label_3976fa30-1907-4356-8241-62ea5e1c0256_Enabled">
    <vt:lpwstr>true</vt:lpwstr>
  </property>
  <property fmtid="{D5CDD505-2E9C-101B-9397-08002B2CF9AE}" pid="25" name="MSIP_Label_3976fa30-1907-4356-8241-62ea5e1c0256_SetDate">
    <vt:lpwstr>2022-11-22T14:23:19Z</vt:lpwstr>
  </property>
  <property fmtid="{D5CDD505-2E9C-101B-9397-08002B2CF9AE}" pid="26" name="MSIP_Label_3976fa30-1907-4356-8241-62ea5e1c0256_Method">
    <vt:lpwstr>Standard</vt:lpwstr>
  </property>
  <property fmtid="{D5CDD505-2E9C-101B-9397-08002B2CF9AE}" pid="27" name="MSIP_Label_3976fa30-1907-4356-8241-62ea5e1c0256_Name">
    <vt:lpwstr>ESA UNCLASSIFIED – For ESA Official Use Only</vt:lpwstr>
  </property>
  <property fmtid="{D5CDD505-2E9C-101B-9397-08002B2CF9AE}" pid="28" name="MSIP_Label_3976fa30-1907-4356-8241-62ea5e1c0256_SiteId">
    <vt:lpwstr>9a5cacd0-2bef-4dd7-ac5c-7ebe1f54f495</vt:lpwstr>
  </property>
  <property fmtid="{D5CDD505-2E9C-101B-9397-08002B2CF9AE}" pid="29" name="MSIP_Label_3976fa30-1907-4356-8241-62ea5e1c0256_ActionId">
    <vt:lpwstr>16d48d0a-d68f-491d-9f85-ac2c66fc55ae</vt:lpwstr>
  </property>
  <property fmtid="{D5CDD505-2E9C-101B-9397-08002B2CF9AE}" pid="30" name="MSIP_Label_3976fa30-1907-4356-8241-62ea5e1c0256_ContentBits">
    <vt:lpwstr>0</vt:lpwstr>
  </property>
  <property fmtid="{D5CDD505-2E9C-101B-9397-08002B2CF9AE}" pid="31" name="MediaServiceImageTags">
    <vt:lpwstr/>
  </property>
</Properties>
</file>